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F9" w:rsidRPr="00C72A6E" w:rsidRDefault="0062551E" w:rsidP="001B10F9">
      <w:pPr>
        <w:keepNext/>
        <w:keepLines/>
        <w:suppressAutoHyphens w:val="0"/>
        <w:spacing w:before="200" w:line="276" w:lineRule="auto"/>
        <w:ind w:left="6379"/>
        <w:outlineLvl w:val="3"/>
        <w:rPr>
          <w:rFonts w:ascii="Calibri" w:hAnsi="Calibri" w:cs="Times New Roman"/>
          <w:b/>
          <w:bCs/>
          <w:iCs/>
          <w:color w:val="000000"/>
          <w:sz w:val="24"/>
          <w:szCs w:val="24"/>
          <w:lang w:eastAsia="en-US"/>
        </w:rPr>
      </w:pPr>
      <w:r w:rsidRPr="0062551E">
        <w:rPr>
          <w:rFonts w:ascii="Calibri" w:hAnsi="Calibri" w:cs="Times New Roman"/>
          <w:b/>
          <w:bCs/>
          <w:i/>
          <w:iCs/>
          <w:noProof/>
          <w:color w:val="4F81BD"/>
          <w:sz w:val="24"/>
          <w:szCs w:val="24"/>
          <w:lang w:eastAsia="pl-PL"/>
        </w:rPr>
        <w:pict>
          <v:rect id="Rectangle 4" o:spid="_x0000_s1026" style="position:absolute;left:0;text-align:left;margin-left:-18.4pt;margin-top:3.55pt;width:172.5pt;height:9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kiJgIAAEgEAAAOAAAAZHJzL2Uyb0RvYy54bWysVNtuEzEQfUfiHyy/k72Q0GaVTVWlBCEV&#10;qCh8gNfr3bXwjbGTTfn6jr1pmgJPiH2wPJ7x8ZkzM7u6OmhF9gK8tKamxSynRBhuW2n6mn7/tn1z&#10;SYkPzLRMWSNq+iA8vVq/frUaXSVKO1jVCiAIYnw1upoOIbgqyzwfhGZ+Zp0w6OwsaBbQhD5rgY2I&#10;rlVW5vm7bLTQOrBceI+nN5OTrhN+1wkevnSdF4GomiK3kFZIaxPXbL1iVQ/MDZIfabB/YKGZNPjo&#10;CeqGBUZ2IP+A0pKD9bYLM251ZrtOcpFywGyK/Lds7gfmRMoFxfHuJJP/f7D88/4OiGxrWlJimMYS&#10;fUXRmOmVIPMoz+h8hVH37g5igt7dWv7DE2M3A0aJawA7DoK1SKqI8dmLC9HweJU04yfbIjrbBZuU&#10;OnSgIyBqQA6pIA+ngohDIBwPy2KZXyywbhx9RTFfvkUjvsGqp+sOfPggrCZxU1NA8gme7W99mEKf&#10;QhJ9q2S7lUolA/pmo4DsGXbHNn1HdH8epgwZa7pclIuE/MLnzyHy9P0NQsuAba6krunlKYhVUbf3&#10;pkWarApMqmmP2SlzFDJqN9UgHJoDBkZBG9s+oKRgp3bG8cPNYOEXJSO2ck39zx0DQYn6aLAsy2I+&#10;j72fjPniokQDzj3NuYcZjlA1DZRM202Y5mXnQPYDvlQkGYy9xlJ2Mon8zOrIG9s1lek4WnEezu0U&#10;9fwDWD8CAAD//wMAUEsDBBQABgAIAAAAIQALLDIp3gAAAAkBAAAPAAAAZHJzL2Rvd25yZXYueG1s&#10;TI/NTsMwEITvSLyDtUjcWudHKiHEqRCoSBzb9MLNibdJSryOYqcNPD3LCY6jGc18U2wXO4gLTr53&#10;pCBeRyCQGmd6ahUcq90qA+GDJqMHR6jgCz1sy9ubQufGXWmPl0NoBZeQz7WCLoQxl9I3HVrt125E&#10;Yu/kJqsDy6mVZtJXLreDTKJoI63uiRc6PeJLh83nYbYK6j456u999RbZx10a3pfqPH+8KnV/tzw/&#10;gQi4hL8w/OIzOpTMVLuZjBeDglW6YfSg4CEGwX4aZQmImoNZFoMsC/n/QfkDAAD//wMAUEsBAi0A&#10;FAAGAAgAAAAhALaDOJL+AAAA4QEAABMAAAAAAAAAAAAAAAAAAAAAAFtDb250ZW50X1R5cGVzXS54&#10;bWxQSwECLQAUAAYACAAAACEAOP0h/9YAAACUAQAACwAAAAAAAAAAAAAAAAAvAQAAX3JlbHMvLnJl&#10;bHNQSwECLQAUAAYACAAAACEAgvBZIiYCAABIBAAADgAAAAAAAAAAAAAAAAAuAgAAZHJzL2Uyb0Rv&#10;Yy54bWxQSwECLQAUAAYACAAAACEACywyKd4AAAAJAQAADwAAAAAAAAAAAAAAAACABAAAZHJzL2Rv&#10;d25yZXYueG1sUEsFBgAAAAAEAAQA8wAAAIsFAAAAAA==&#10;">
            <v:textbox>
              <w:txbxContent>
                <w:p w:rsidR="001B10F9" w:rsidRDefault="001B10F9" w:rsidP="001B10F9"/>
                <w:p w:rsidR="001B10F9" w:rsidRDefault="001B10F9" w:rsidP="001B10F9">
                  <w:pPr>
                    <w:jc w:val="center"/>
                  </w:pPr>
                </w:p>
                <w:p w:rsidR="001B10F9" w:rsidRDefault="001B10F9" w:rsidP="001B10F9">
                  <w:pPr>
                    <w:jc w:val="center"/>
                  </w:pPr>
                </w:p>
                <w:p w:rsidR="001B10F9" w:rsidRDefault="001B10F9" w:rsidP="001B10F9">
                  <w:pPr>
                    <w:jc w:val="center"/>
                    <w:rPr>
                      <w:sz w:val="18"/>
                      <w:szCs w:val="18"/>
                    </w:rPr>
                  </w:pPr>
                </w:p>
                <w:p w:rsidR="001B10F9" w:rsidRDefault="001B10F9" w:rsidP="001B10F9">
                  <w:pPr>
                    <w:jc w:val="center"/>
                    <w:rPr>
                      <w:sz w:val="18"/>
                      <w:szCs w:val="18"/>
                    </w:rPr>
                  </w:pPr>
                </w:p>
                <w:p w:rsidR="001B10F9" w:rsidRDefault="001B10F9" w:rsidP="001B10F9">
                  <w:pPr>
                    <w:jc w:val="center"/>
                    <w:rPr>
                      <w:sz w:val="18"/>
                      <w:szCs w:val="18"/>
                    </w:rPr>
                  </w:pPr>
                </w:p>
                <w:p w:rsidR="001B10F9" w:rsidRDefault="001B10F9" w:rsidP="001B10F9">
                  <w:pPr>
                    <w:jc w:val="center"/>
                    <w:rPr>
                      <w:sz w:val="18"/>
                      <w:szCs w:val="18"/>
                    </w:rPr>
                  </w:pPr>
                  <w:r>
                    <w:rPr>
                      <w:sz w:val="18"/>
                      <w:szCs w:val="18"/>
                    </w:rPr>
                    <w:t>Pieczęć Wykonawcy</w:t>
                  </w:r>
                </w:p>
                <w:p w:rsidR="001B10F9" w:rsidRDefault="001B10F9" w:rsidP="001B10F9">
                  <w:pPr>
                    <w:jc w:val="center"/>
                    <w:rPr>
                      <w:sz w:val="18"/>
                      <w:szCs w:val="18"/>
                    </w:rPr>
                  </w:pPr>
                </w:p>
                <w:p w:rsidR="001B10F9" w:rsidRDefault="001B10F9" w:rsidP="001B10F9"/>
              </w:txbxContent>
            </v:textbox>
          </v:rect>
        </w:pict>
      </w:r>
      <w:r w:rsidR="001B10F9">
        <w:rPr>
          <w:rFonts w:ascii="Calibri" w:hAnsi="Calibri" w:cs="Times New Roman"/>
          <w:b/>
          <w:bCs/>
          <w:iCs/>
          <w:color w:val="000000"/>
          <w:sz w:val="24"/>
          <w:szCs w:val="24"/>
          <w:lang w:eastAsia="en-US"/>
        </w:rPr>
        <w:t>Załącznik nr 1</w:t>
      </w:r>
      <w:r w:rsidR="001B10F9" w:rsidRPr="00C72A6E">
        <w:rPr>
          <w:rFonts w:ascii="Calibri" w:hAnsi="Calibri" w:cs="Times New Roman"/>
          <w:b/>
          <w:bCs/>
          <w:iCs/>
          <w:color w:val="000000"/>
          <w:sz w:val="24"/>
          <w:szCs w:val="24"/>
          <w:lang w:eastAsia="en-US"/>
        </w:rPr>
        <w:t xml:space="preserve"> do SIWZ</w:t>
      </w:r>
    </w:p>
    <w:p w:rsidR="001B10F9" w:rsidRPr="000908FB" w:rsidRDefault="001B10F9" w:rsidP="001B10F9">
      <w:pPr>
        <w:tabs>
          <w:tab w:val="left" w:pos="3885"/>
        </w:tabs>
        <w:suppressAutoHyphens w:val="0"/>
        <w:jc w:val="both"/>
        <w:rPr>
          <w:rFonts w:ascii="Calibri" w:hAnsi="Calibri" w:cs="Times New Roman"/>
          <w:sz w:val="24"/>
          <w:szCs w:val="24"/>
          <w:lang w:eastAsia="pl-PL"/>
        </w:rPr>
      </w:pPr>
      <w:r w:rsidRPr="000908FB">
        <w:rPr>
          <w:rFonts w:ascii="Calibri" w:hAnsi="Calibri" w:cs="Times New Roman"/>
          <w:sz w:val="24"/>
          <w:szCs w:val="24"/>
          <w:lang w:eastAsia="pl-PL"/>
        </w:rPr>
        <w:tab/>
      </w:r>
    </w:p>
    <w:p w:rsidR="001B10F9" w:rsidRPr="000908FB" w:rsidRDefault="001B10F9" w:rsidP="001B10F9">
      <w:pPr>
        <w:suppressAutoHyphens w:val="0"/>
        <w:jc w:val="both"/>
        <w:rPr>
          <w:rFonts w:ascii="Calibri" w:hAnsi="Calibri" w:cs="Times New Roman"/>
          <w:sz w:val="24"/>
          <w:szCs w:val="24"/>
          <w:lang w:eastAsia="pl-PL"/>
        </w:rPr>
      </w:pPr>
    </w:p>
    <w:p w:rsidR="001B10F9" w:rsidRPr="000908FB" w:rsidRDefault="001B10F9" w:rsidP="001B10F9">
      <w:pPr>
        <w:suppressAutoHyphens w:val="0"/>
        <w:jc w:val="both"/>
        <w:rPr>
          <w:rFonts w:ascii="Calibri" w:hAnsi="Calibri" w:cs="Times New Roman"/>
          <w:sz w:val="24"/>
          <w:szCs w:val="24"/>
          <w:lang w:eastAsia="pl-PL"/>
        </w:rPr>
      </w:pPr>
    </w:p>
    <w:p w:rsidR="001B10F9" w:rsidRPr="000908FB" w:rsidRDefault="001B10F9" w:rsidP="001B10F9">
      <w:pPr>
        <w:suppressAutoHyphens w:val="0"/>
        <w:jc w:val="both"/>
        <w:rPr>
          <w:rFonts w:ascii="Calibri" w:hAnsi="Calibri" w:cs="Times New Roman"/>
          <w:sz w:val="24"/>
          <w:szCs w:val="24"/>
          <w:lang w:eastAsia="pl-PL"/>
        </w:rPr>
      </w:pPr>
    </w:p>
    <w:p w:rsidR="001B10F9" w:rsidRPr="00DB1DF2"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w:t>
      </w:r>
    </w:p>
    <w:p w:rsidR="001B10F9" w:rsidRPr="000908FB" w:rsidRDefault="001B10F9" w:rsidP="001B10F9">
      <w:pPr>
        <w:suppressAutoHyphens w:val="0"/>
        <w:jc w:val="center"/>
        <w:rPr>
          <w:rFonts w:ascii="Calibri" w:hAnsi="Calibri" w:cs="Times New Roman"/>
          <w:b/>
          <w:sz w:val="24"/>
          <w:szCs w:val="24"/>
          <w:lang w:eastAsia="pl-PL"/>
        </w:rPr>
      </w:pPr>
      <w:r w:rsidRPr="000908FB">
        <w:rPr>
          <w:rFonts w:ascii="Calibri" w:hAnsi="Calibri" w:cs="Times New Roman"/>
          <w:b/>
          <w:sz w:val="24"/>
          <w:szCs w:val="24"/>
          <w:lang w:eastAsia="pl-PL"/>
        </w:rPr>
        <w:t xml:space="preserve"> FORMULARZ OFERTY</w:t>
      </w:r>
    </w:p>
    <w:p w:rsidR="001B10F9" w:rsidRPr="000908FB"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both"/>
        <w:rPr>
          <w:rFonts w:ascii="Calibri" w:hAnsi="Calibri" w:cs="Times New Roman"/>
          <w:lang w:eastAsia="pl-PL"/>
        </w:rPr>
      </w:pPr>
      <w:r w:rsidRPr="000908FB">
        <w:rPr>
          <w:rFonts w:ascii="Calibri" w:hAnsi="Calibri" w:cs="Times New Roman"/>
          <w:lang w:eastAsia="pl-PL"/>
        </w:rPr>
        <w:t>………………….….………………………</w:t>
      </w:r>
    </w:p>
    <w:p w:rsidR="001B10F9" w:rsidRPr="000908FB" w:rsidRDefault="001B10F9" w:rsidP="001B10F9">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Nr </w:t>
      </w:r>
      <w:proofErr w:type="spellStart"/>
      <w:r w:rsidRPr="000908FB">
        <w:rPr>
          <w:rFonts w:ascii="Calibri" w:hAnsi="Calibri" w:cs="Times New Roman"/>
          <w:sz w:val="18"/>
          <w:szCs w:val="18"/>
          <w:lang w:eastAsia="pl-PL"/>
        </w:rPr>
        <w:t>tel</w:t>
      </w:r>
      <w:proofErr w:type="spellEnd"/>
      <w:r w:rsidRPr="000908FB">
        <w:rPr>
          <w:rFonts w:ascii="Calibri" w:hAnsi="Calibri" w:cs="Times New Roman"/>
          <w:sz w:val="18"/>
          <w:szCs w:val="18"/>
          <w:lang w:eastAsia="pl-PL"/>
        </w:rPr>
        <w:t>/</w:t>
      </w:r>
      <w:proofErr w:type="spellStart"/>
      <w:r w:rsidRPr="000908FB">
        <w:rPr>
          <w:rFonts w:ascii="Calibri" w:hAnsi="Calibri" w:cs="Times New Roman"/>
          <w:sz w:val="18"/>
          <w:szCs w:val="18"/>
          <w:lang w:eastAsia="pl-PL"/>
        </w:rPr>
        <w:t>fax</w:t>
      </w:r>
      <w:proofErr w:type="spellEnd"/>
      <w:r w:rsidRPr="000908FB">
        <w:rPr>
          <w:rFonts w:ascii="Calibri" w:hAnsi="Calibri" w:cs="Times New Roman"/>
          <w:sz w:val="18"/>
          <w:szCs w:val="18"/>
          <w:lang w:eastAsia="pl-PL"/>
        </w:rPr>
        <w:t xml:space="preserve"> Wykonawcy</w:t>
      </w:r>
    </w:p>
    <w:p w:rsidR="001B10F9" w:rsidRPr="000908FB"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both"/>
        <w:rPr>
          <w:rFonts w:ascii="Calibri" w:hAnsi="Calibri" w:cs="Times New Roman"/>
          <w:lang w:eastAsia="pl-PL"/>
        </w:rPr>
      </w:pPr>
      <w:r w:rsidRPr="000908FB">
        <w:rPr>
          <w:rFonts w:ascii="Calibri" w:hAnsi="Calibri" w:cs="Times New Roman"/>
          <w:lang w:eastAsia="pl-PL"/>
        </w:rPr>
        <w:t>……………………………………………..</w:t>
      </w:r>
    </w:p>
    <w:p w:rsidR="001B10F9" w:rsidRPr="000908FB" w:rsidRDefault="001B10F9" w:rsidP="001B10F9">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 xml:space="preserve">NIP </w:t>
      </w:r>
    </w:p>
    <w:p w:rsidR="001B10F9" w:rsidRPr="000908FB"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both"/>
        <w:rPr>
          <w:rFonts w:ascii="Calibri" w:hAnsi="Calibri" w:cs="Times New Roman"/>
          <w:lang w:eastAsia="pl-PL"/>
        </w:rPr>
      </w:pPr>
      <w:r w:rsidRPr="000908FB">
        <w:rPr>
          <w:rFonts w:ascii="Calibri" w:hAnsi="Calibri" w:cs="Times New Roman"/>
          <w:lang w:eastAsia="pl-PL"/>
        </w:rPr>
        <w:t>……………………………………………..</w:t>
      </w:r>
    </w:p>
    <w:p w:rsidR="001B10F9" w:rsidRPr="000908FB" w:rsidRDefault="001B10F9" w:rsidP="001B10F9">
      <w:pPr>
        <w:suppressAutoHyphens w:val="0"/>
        <w:jc w:val="both"/>
        <w:rPr>
          <w:rFonts w:ascii="Calibri" w:hAnsi="Calibri" w:cs="Times New Roman"/>
          <w:sz w:val="18"/>
          <w:szCs w:val="18"/>
          <w:lang w:eastAsia="pl-PL"/>
        </w:rPr>
      </w:pPr>
      <w:r w:rsidRPr="000908FB">
        <w:rPr>
          <w:rFonts w:ascii="Calibri" w:hAnsi="Calibri" w:cs="Times New Roman"/>
          <w:lang w:eastAsia="pl-PL"/>
        </w:rPr>
        <w:t xml:space="preserve">                       </w:t>
      </w:r>
      <w:r w:rsidRPr="000908FB">
        <w:rPr>
          <w:rFonts w:ascii="Calibri" w:hAnsi="Calibri" w:cs="Times New Roman"/>
          <w:sz w:val="18"/>
          <w:szCs w:val="18"/>
          <w:lang w:eastAsia="pl-PL"/>
        </w:rPr>
        <w:t>REGON</w:t>
      </w:r>
    </w:p>
    <w:p w:rsidR="001B10F9" w:rsidRPr="000908FB" w:rsidRDefault="001B10F9" w:rsidP="001B10F9">
      <w:pPr>
        <w:suppressAutoHyphens w:val="0"/>
        <w:jc w:val="both"/>
        <w:rPr>
          <w:rFonts w:ascii="Calibri" w:hAnsi="Calibri" w:cs="Times New Roman"/>
          <w:lang w:eastAsia="pl-PL"/>
        </w:rPr>
      </w:pPr>
    </w:p>
    <w:p w:rsidR="001B10F9" w:rsidRPr="000908FB" w:rsidRDefault="001B10F9" w:rsidP="001B10F9">
      <w:pPr>
        <w:suppressAutoHyphens w:val="0"/>
        <w:jc w:val="both"/>
        <w:rPr>
          <w:rFonts w:ascii="Calibri" w:hAnsi="Calibri" w:cs="Times New Roman"/>
          <w:lang w:eastAsia="pl-PL"/>
        </w:rPr>
      </w:pPr>
      <w:r w:rsidRPr="000908FB">
        <w:rPr>
          <w:rFonts w:ascii="Calibri" w:hAnsi="Calibri" w:cs="Times New Roman"/>
          <w:lang w:eastAsia="pl-PL"/>
        </w:rPr>
        <w:t>……………………………………………..</w:t>
      </w:r>
    </w:p>
    <w:p w:rsidR="001B10F9" w:rsidRPr="000908FB" w:rsidRDefault="001B10F9" w:rsidP="001B10F9">
      <w:pPr>
        <w:suppressAutoHyphens w:val="0"/>
        <w:jc w:val="both"/>
        <w:rPr>
          <w:rFonts w:ascii="Calibri" w:hAnsi="Calibri" w:cs="Times New Roman"/>
          <w:sz w:val="18"/>
          <w:szCs w:val="18"/>
          <w:lang w:eastAsia="pl-PL"/>
        </w:rPr>
      </w:pPr>
      <w:r w:rsidRPr="000908FB">
        <w:rPr>
          <w:rFonts w:ascii="Calibri" w:hAnsi="Calibri" w:cs="Times New Roman"/>
          <w:sz w:val="18"/>
          <w:szCs w:val="18"/>
          <w:lang w:eastAsia="pl-PL"/>
        </w:rPr>
        <w:t xml:space="preserve">                           e-mail </w:t>
      </w:r>
    </w:p>
    <w:p w:rsidR="001B10F9" w:rsidRPr="000908FB"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Gminny Ośrodek Kultury Sportu i Rekreacji w Lipuszu</w:t>
      </w:r>
      <w:r w:rsidRPr="000908FB">
        <w:rPr>
          <w:rFonts w:ascii="Calibri" w:hAnsi="Calibri" w:cs="Times New Roman"/>
          <w:b/>
          <w:sz w:val="24"/>
          <w:szCs w:val="24"/>
          <w:lang w:eastAsia="pl-PL"/>
        </w:rPr>
        <w:t xml:space="preserve"> </w:t>
      </w:r>
    </w:p>
    <w:p w:rsidR="001B10F9" w:rsidRPr="000908FB"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ul. Młyńska 12</w:t>
      </w:r>
    </w:p>
    <w:p w:rsidR="001B10F9" w:rsidRPr="000908FB" w:rsidRDefault="001B10F9" w:rsidP="001B10F9">
      <w:pPr>
        <w:suppressAutoHyphens w:val="0"/>
        <w:ind w:left="4820"/>
        <w:jc w:val="both"/>
        <w:rPr>
          <w:rFonts w:ascii="Calibri" w:hAnsi="Calibri" w:cs="Times New Roman"/>
          <w:b/>
          <w:sz w:val="24"/>
          <w:szCs w:val="24"/>
          <w:lang w:eastAsia="pl-PL"/>
        </w:rPr>
      </w:pPr>
      <w:r w:rsidRPr="000908FB">
        <w:rPr>
          <w:rFonts w:ascii="Calibri" w:hAnsi="Calibri" w:cs="Times New Roman"/>
          <w:b/>
          <w:sz w:val="24"/>
          <w:szCs w:val="24"/>
          <w:lang w:eastAsia="pl-PL"/>
        </w:rPr>
        <w:t>83-424 Lipusz</w:t>
      </w:r>
    </w:p>
    <w:p w:rsidR="001B10F9" w:rsidRDefault="001B10F9" w:rsidP="001B10F9">
      <w:pPr>
        <w:suppressAutoHyphens w:val="0"/>
        <w:jc w:val="both"/>
        <w:rPr>
          <w:rFonts w:ascii="Calibri" w:hAnsi="Calibri" w:cs="Times New Roman"/>
          <w:sz w:val="24"/>
          <w:szCs w:val="24"/>
          <w:lang w:eastAsia="pl-PL"/>
        </w:rPr>
      </w:pPr>
    </w:p>
    <w:p w:rsidR="001B10F9" w:rsidRDefault="001B10F9" w:rsidP="001B10F9">
      <w:pPr>
        <w:suppressAutoHyphens w:val="0"/>
        <w:jc w:val="both"/>
        <w:rPr>
          <w:rFonts w:ascii="Calibri" w:hAnsi="Calibri" w:cs="Times New Roman"/>
          <w:sz w:val="24"/>
          <w:szCs w:val="24"/>
          <w:lang w:eastAsia="pl-PL"/>
        </w:rPr>
      </w:pPr>
    </w:p>
    <w:p w:rsidR="001B10F9" w:rsidRPr="000908FB" w:rsidRDefault="001B10F9" w:rsidP="001B10F9">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Ja/ My niżej podpisany/-ni …………………………………………………………………….</w:t>
      </w:r>
    </w:p>
    <w:p w:rsidR="001B10F9" w:rsidRPr="000908FB" w:rsidRDefault="001B10F9" w:rsidP="001B10F9">
      <w:pPr>
        <w:suppressAutoHyphens w:val="0"/>
        <w:spacing w:line="360" w:lineRule="auto"/>
        <w:jc w:val="both"/>
        <w:rPr>
          <w:rFonts w:ascii="Calibri" w:hAnsi="Calibri" w:cs="Times New Roman"/>
          <w:sz w:val="24"/>
          <w:szCs w:val="24"/>
          <w:lang w:eastAsia="pl-PL"/>
        </w:rPr>
      </w:pPr>
      <w:r w:rsidRPr="000908FB">
        <w:rPr>
          <w:rFonts w:ascii="Calibri" w:hAnsi="Calibri" w:cs="Times New Roman"/>
          <w:sz w:val="24"/>
          <w:szCs w:val="24"/>
          <w:lang w:eastAsia="pl-PL"/>
        </w:rPr>
        <w:t xml:space="preserve">działając w imieniu i na </w:t>
      </w:r>
      <w:proofErr w:type="spellStart"/>
      <w:r w:rsidRPr="000908FB">
        <w:rPr>
          <w:rFonts w:ascii="Calibri" w:hAnsi="Calibri" w:cs="Times New Roman"/>
          <w:sz w:val="24"/>
          <w:szCs w:val="24"/>
          <w:lang w:eastAsia="pl-PL"/>
        </w:rPr>
        <w:t>rzecz</w:t>
      </w:r>
      <w:proofErr w:type="spellEnd"/>
      <w:r w:rsidRPr="000908FB">
        <w:rPr>
          <w:rFonts w:ascii="Calibri" w:hAnsi="Calibri" w:cs="Times New Roman"/>
          <w:sz w:val="24"/>
          <w:szCs w:val="24"/>
          <w:lang w:eastAsia="pl-PL"/>
        </w:rPr>
        <w:t xml:space="preserve"> …………………………………………………………………</w:t>
      </w:r>
    </w:p>
    <w:p w:rsidR="001B10F9" w:rsidRPr="000908FB" w:rsidRDefault="001B10F9" w:rsidP="001B10F9">
      <w:pPr>
        <w:suppressAutoHyphens w:val="0"/>
        <w:jc w:val="center"/>
        <w:rPr>
          <w:rFonts w:ascii="Calibri" w:hAnsi="Calibri" w:cs="Times New Roman"/>
          <w:lang w:eastAsia="pl-PL"/>
        </w:rPr>
      </w:pPr>
      <w:r w:rsidRPr="000908FB">
        <w:rPr>
          <w:rFonts w:ascii="Calibri" w:hAnsi="Calibri" w:cs="Times New Roman"/>
          <w:sz w:val="24"/>
          <w:szCs w:val="24"/>
          <w:lang w:eastAsia="pl-PL"/>
        </w:rPr>
        <w:t>………………………………………………………………………………………………</w:t>
      </w:r>
      <w:r w:rsidRPr="000908FB">
        <w:rPr>
          <w:rFonts w:ascii="Calibri" w:hAnsi="Calibri" w:cs="Times New Roman"/>
          <w:lang w:eastAsia="pl-PL"/>
        </w:rPr>
        <w:t xml:space="preserve"> </w:t>
      </w:r>
    </w:p>
    <w:p w:rsidR="001B10F9" w:rsidRPr="000908FB" w:rsidRDefault="001B10F9" w:rsidP="001B10F9">
      <w:pPr>
        <w:suppressAutoHyphens w:val="0"/>
        <w:jc w:val="center"/>
        <w:rPr>
          <w:rFonts w:ascii="Calibri" w:hAnsi="Calibri" w:cs="Times New Roman"/>
          <w:lang w:eastAsia="pl-PL"/>
        </w:rPr>
      </w:pPr>
      <w:r w:rsidRPr="000908FB">
        <w:rPr>
          <w:rFonts w:ascii="Calibri" w:hAnsi="Calibri" w:cs="Times New Roman"/>
          <w:lang w:eastAsia="pl-PL"/>
        </w:rPr>
        <w:t xml:space="preserve">(nazwa i dokładny adres Wykonawcy, </w:t>
      </w:r>
    </w:p>
    <w:p w:rsidR="001B10F9" w:rsidRPr="000908FB" w:rsidRDefault="001B10F9" w:rsidP="001B10F9">
      <w:pPr>
        <w:suppressAutoHyphens w:val="0"/>
        <w:jc w:val="center"/>
        <w:rPr>
          <w:rFonts w:ascii="Calibri" w:hAnsi="Calibri" w:cs="Times New Roman"/>
          <w:sz w:val="24"/>
          <w:szCs w:val="24"/>
          <w:lang w:eastAsia="pl-PL"/>
        </w:rPr>
      </w:pPr>
      <w:r w:rsidRPr="000908FB">
        <w:rPr>
          <w:rFonts w:ascii="Calibri" w:hAnsi="Calibri" w:cs="Times New Roman"/>
          <w:lang w:eastAsia="pl-PL"/>
        </w:rPr>
        <w:t>w przypadku Wykonawców wspólnie składających ofertę</w:t>
      </w:r>
      <w:r w:rsidRPr="000908FB">
        <w:rPr>
          <w:rFonts w:ascii="Calibri" w:hAnsi="Calibri" w:cs="Times New Roman"/>
          <w:sz w:val="24"/>
          <w:szCs w:val="24"/>
          <w:lang w:eastAsia="pl-PL"/>
        </w:rPr>
        <w:t xml:space="preserve"> </w:t>
      </w:r>
      <w:r w:rsidRPr="000908FB">
        <w:rPr>
          <w:rFonts w:ascii="Calibri" w:hAnsi="Calibri" w:cs="Times New Roman"/>
          <w:lang w:eastAsia="pl-PL"/>
        </w:rPr>
        <w:t>– nazwy i dokładne adresy wszystkich członków konsorcjum lub wspólników spółki cywilnej)</w:t>
      </w:r>
    </w:p>
    <w:p w:rsidR="001B10F9" w:rsidRDefault="001B10F9" w:rsidP="001B10F9">
      <w:pPr>
        <w:suppressAutoHyphens w:val="0"/>
        <w:jc w:val="both"/>
        <w:rPr>
          <w:rFonts w:ascii="Calibri" w:hAnsi="Calibri" w:cs="Times New Roman"/>
          <w:sz w:val="24"/>
          <w:szCs w:val="24"/>
          <w:lang w:eastAsia="pl-PL"/>
        </w:rPr>
      </w:pPr>
    </w:p>
    <w:p w:rsidR="001B10F9" w:rsidRDefault="001B10F9" w:rsidP="001B10F9">
      <w:pPr>
        <w:suppressAutoHyphens w:val="0"/>
        <w:jc w:val="both"/>
        <w:rPr>
          <w:rFonts w:ascii="Calibri" w:hAnsi="Calibri" w:cs="Times New Roman"/>
          <w:sz w:val="24"/>
          <w:szCs w:val="24"/>
          <w:lang w:eastAsia="pl-PL"/>
        </w:rPr>
      </w:pPr>
      <w:r w:rsidRPr="000908FB">
        <w:rPr>
          <w:rFonts w:ascii="Calibri" w:hAnsi="Calibri" w:cs="Times New Roman"/>
          <w:sz w:val="24"/>
          <w:szCs w:val="24"/>
          <w:lang w:eastAsia="pl-PL"/>
        </w:rPr>
        <w:t xml:space="preserve">Nawiązując do ogłoszonego w Biuletynie Zamówień Publicznych przetargu nieograniczonego na realizację zadania pn.: </w:t>
      </w:r>
      <w:r w:rsidRPr="0043707C">
        <w:rPr>
          <w:rFonts w:ascii="Calibri" w:hAnsi="Calibri" w:cs="Times New Roman"/>
          <w:b/>
          <w:sz w:val="24"/>
          <w:szCs w:val="24"/>
          <w:lang w:eastAsia="pl-PL"/>
        </w:rPr>
        <w:t>„</w:t>
      </w:r>
      <w:r w:rsidRPr="00ED3BAD">
        <w:rPr>
          <w:rFonts w:ascii="Calibri" w:hAnsi="Calibri"/>
          <w:b/>
          <w:bCs/>
          <w:i/>
          <w:iCs/>
          <w:sz w:val="24"/>
          <w:szCs w:val="24"/>
        </w:rPr>
        <w:t xml:space="preserve">Rozbudowa Gminnego Ośrodka Kultury Sportu i Rekreacji w Lipuszu o garderobę przy Sali widowiskowej oraz szklany wiatrołap, na terenie działki nr 428/16 </w:t>
      </w:r>
      <w:r w:rsidRPr="0043707C">
        <w:rPr>
          <w:rFonts w:ascii="Calibri" w:hAnsi="Calibri" w:cs="Times New Roman"/>
          <w:b/>
          <w:sz w:val="24"/>
          <w:szCs w:val="24"/>
          <w:lang w:eastAsia="pl-PL"/>
        </w:rPr>
        <w:t>”</w:t>
      </w:r>
      <w:r>
        <w:rPr>
          <w:rFonts w:ascii="Calibri" w:hAnsi="Calibri" w:cs="Times New Roman"/>
          <w:sz w:val="24"/>
          <w:szCs w:val="24"/>
          <w:lang w:eastAsia="pl-PL"/>
        </w:rPr>
        <w:t xml:space="preserve">, </w:t>
      </w:r>
      <w:r w:rsidRPr="00B84C52">
        <w:rPr>
          <w:rFonts w:ascii="Calibri" w:hAnsi="Calibri" w:cs="Times New Roman"/>
          <w:sz w:val="24"/>
          <w:szCs w:val="24"/>
          <w:lang w:eastAsia="pl-PL"/>
        </w:rPr>
        <w:t xml:space="preserve">zobowiązujemy się wykonać przedmiot zamówienia </w:t>
      </w:r>
      <w:r w:rsidRPr="00B84C52">
        <w:rPr>
          <w:rFonts w:ascii="Calibri" w:hAnsi="Calibri" w:cs="Times New Roman"/>
          <w:b/>
          <w:sz w:val="24"/>
          <w:szCs w:val="24"/>
          <w:lang w:eastAsia="pl-PL"/>
        </w:rPr>
        <w:t>w terminie i na warunkach szczegółowo określonych w SIWZ za cenę ryczałtową</w:t>
      </w:r>
      <w:r w:rsidRPr="00B84C52">
        <w:rPr>
          <w:rFonts w:ascii="Calibri" w:hAnsi="Calibri" w:cs="Times New Roman"/>
          <w:sz w:val="24"/>
          <w:szCs w:val="24"/>
          <w:lang w:eastAsia="pl-PL"/>
        </w:rPr>
        <w:t xml:space="preserve"> przedstawioną w niniejszej ofercie</w:t>
      </w:r>
      <w:r>
        <w:rPr>
          <w:rFonts w:ascii="Calibri" w:hAnsi="Calibri" w:cs="Times New Roman"/>
          <w:sz w:val="24"/>
          <w:szCs w:val="24"/>
          <w:lang w:eastAsia="pl-PL"/>
        </w:rPr>
        <w:t>:</w:t>
      </w:r>
    </w:p>
    <w:p w:rsidR="001B10F9" w:rsidRDefault="001B10F9" w:rsidP="001B10F9">
      <w:pPr>
        <w:suppressAutoHyphens w:val="0"/>
        <w:jc w:val="both"/>
        <w:rPr>
          <w:rFonts w:ascii="Calibri" w:hAnsi="Calibri" w:cs="Times New Roman"/>
          <w:sz w:val="24"/>
          <w:szCs w:val="24"/>
          <w:lang w:eastAsia="pl-PL"/>
        </w:rPr>
      </w:pPr>
    </w:p>
    <w:p w:rsidR="001B10F9" w:rsidRPr="006A6296" w:rsidRDefault="001B10F9" w:rsidP="001B10F9">
      <w:pPr>
        <w:suppressAutoHyphens w:val="0"/>
        <w:jc w:val="both"/>
        <w:rPr>
          <w:rFonts w:ascii="Calibri" w:hAnsi="Calibri"/>
          <w:b/>
          <w:sz w:val="24"/>
          <w:szCs w:val="24"/>
          <w:u w:val="single"/>
        </w:rPr>
      </w:pPr>
      <w:r w:rsidRPr="006A6296">
        <w:rPr>
          <w:rFonts w:ascii="Calibri" w:hAnsi="Calibri"/>
          <w:b/>
          <w:sz w:val="24"/>
          <w:szCs w:val="24"/>
          <w:u w:val="single"/>
        </w:rPr>
        <w:t>Rozbudowa GOKSIR Lipusz</w:t>
      </w:r>
      <w:r w:rsidRPr="006A6296">
        <w:rPr>
          <w:rFonts w:ascii="Calibri" w:hAnsi="Calibri"/>
          <w:b/>
          <w:bCs/>
          <w:i/>
          <w:iCs/>
          <w:sz w:val="24"/>
          <w:szCs w:val="24"/>
        </w:rPr>
        <w:t xml:space="preserve"> o garderobę przy Sali widowiskowej oraz szklany wiatrołap, na terenie działki nr 428/16</w:t>
      </w:r>
    </w:p>
    <w:p w:rsidR="001B10F9" w:rsidRPr="006A6296" w:rsidRDefault="001B10F9" w:rsidP="001B10F9">
      <w:pPr>
        <w:suppressAutoHyphens w:val="0"/>
        <w:jc w:val="both"/>
        <w:rPr>
          <w:rFonts w:ascii="Calibri" w:hAnsi="Calibri"/>
          <w:b/>
          <w:sz w:val="24"/>
          <w:szCs w:val="24"/>
        </w:rPr>
      </w:pPr>
    </w:p>
    <w:p w:rsidR="001B10F9" w:rsidRPr="003375AA" w:rsidRDefault="001B10F9" w:rsidP="001B10F9">
      <w:pPr>
        <w:suppressAutoHyphens w:val="0"/>
        <w:jc w:val="both"/>
        <w:rPr>
          <w:rFonts w:ascii="Calibri" w:hAnsi="Calibri"/>
          <w:b/>
          <w:sz w:val="24"/>
          <w:szCs w:val="24"/>
        </w:rPr>
      </w:pPr>
    </w:p>
    <w:p w:rsidR="001B10F9" w:rsidRPr="00B84C52" w:rsidRDefault="001B10F9" w:rsidP="001B10F9">
      <w:pPr>
        <w:tabs>
          <w:tab w:val="left" w:pos="851"/>
        </w:tabs>
        <w:jc w:val="both"/>
        <w:rPr>
          <w:rFonts w:ascii="Calibri" w:hAnsi="Calibri"/>
          <w:sz w:val="24"/>
          <w:szCs w:val="24"/>
        </w:rPr>
      </w:pPr>
      <w:r w:rsidRPr="003375AA">
        <w:rPr>
          <w:rFonts w:ascii="Calibri" w:hAnsi="Calibri"/>
          <w:sz w:val="24"/>
          <w:szCs w:val="24"/>
        </w:rPr>
        <w:t>cena netto ……………………………………………………………………………………..</w:t>
      </w:r>
      <w:r>
        <w:rPr>
          <w:rFonts w:ascii="Calibri" w:hAnsi="Calibri"/>
          <w:sz w:val="24"/>
          <w:szCs w:val="24"/>
        </w:rPr>
        <w:t xml:space="preserve"> </w:t>
      </w:r>
      <w:r w:rsidRPr="00B84C52">
        <w:rPr>
          <w:rFonts w:ascii="Calibri" w:hAnsi="Calibri"/>
          <w:sz w:val="24"/>
          <w:szCs w:val="24"/>
        </w:rPr>
        <w:t>zł</w:t>
      </w:r>
    </w:p>
    <w:p w:rsidR="001B10F9" w:rsidRPr="00B84C52" w:rsidRDefault="001B10F9" w:rsidP="001B10F9">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 netto)</w:t>
      </w:r>
    </w:p>
    <w:p w:rsidR="001B10F9" w:rsidRPr="00B84C52" w:rsidRDefault="001B10F9" w:rsidP="001B10F9">
      <w:pPr>
        <w:tabs>
          <w:tab w:val="left" w:pos="851"/>
        </w:tabs>
        <w:jc w:val="both"/>
        <w:rPr>
          <w:rFonts w:ascii="Calibri" w:hAnsi="Calibri"/>
          <w:sz w:val="24"/>
          <w:szCs w:val="24"/>
        </w:rPr>
      </w:pPr>
      <w:r w:rsidRPr="00B84C52">
        <w:rPr>
          <w:rFonts w:ascii="Calibri" w:hAnsi="Calibri"/>
          <w:sz w:val="24"/>
          <w:szCs w:val="24"/>
        </w:rPr>
        <w:t>+ należny podatek VAT ……………………………………………………………………....</w:t>
      </w:r>
      <w:r>
        <w:rPr>
          <w:rFonts w:ascii="Calibri" w:hAnsi="Calibri"/>
          <w:sz w:val="24"/>
          <w:szCs w:val="24"/>
        </w:rPr>
        <w:t xml:space="preserve"> </w:t>
      </w:r>
      <w:r w:rsidRPr="00B84C52">
        <w:rPr>
          <w:rFonts w:ascii="Calibri" w:hAnsi="Calibri"/>
          <w:sz w:val="24"/>
          <w:szCs w:val="24"/>
        </w:rPr>
        <w:t>zł</w:t>
      </w:r>
    </w:p>
    <w:p w:rsidR="001B10F9" w:rsidRPr="00B84C52" w:rsidRDefault="001B10F9" w:rsidP="001B10F9">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w:t>
      </w:r>
    </w:p>
    <w:p w:rsidR="001B10F9" w:rsidRPr="00B84C52" w:rsidRDefault="001B10F9" w:rsidP="001B10F9">
      <w:pPr>
        <w:tabs>
          <w:tab w:val="left" w:pos="851"/>
        </w:tabs>
        <w:jc w:val="both"/>
        <w:rPr>
          <w:rFonts w:ascii="Calibri" w:hAnsi="Calibri"/>
          <w:sz w:val="24"/>
          <w:szCs w:val="24"/>
        </w:rPr>
      </w:pPr>
      <w:r w:rsidRPr="00B84C52">
        <w:rPr>
          <w:rFonts w:ascii="Calibri" w:hAnsi="Calibri"/>
          <w:sz w:val="24"/>
          <w:szCs w:val="24"/>
        </w:rPr>
        <w:t>cena brutto………...…………………………..……….……………………………….……</w:t>
      </w:r>
      <w:r>
        <w:rPr>
          <w:rFonts w:ascii="Calibri" w:hAnsi="Calibri"/>
          <w:sz w:val="24"/>
          <w:szCs w:val="24"/>
        </w:rPr>
        <w:t xml:space="preserve"> </w:t>
      </w:r>
      <w:r w:rsidRPr="00B84C52">
        <w:rPr>
          <w:rFonts w:ascii="Calibri" w:hAnsi="Calibri"/>
          <w:sz w:val="24"/>
          <w:szCs w:val="24"/>
        </w:rPr>
        <w:t>zł</w:t>
      </w:r>
    </w:p>
    <w:p w:rsidR="001B10F9" w:rsidRDefault="001B10F9" w:rsidP="001B10F9">
      <w:pPr>
        <w:tabs>
          <w:tab w:val="left" w:pos="851"/>
        </w:tabs>
        <w:jc w:val="both"/>
        <w:rPr>
          <w:rFonts w:ascii="Calibri" w:hAnsi="Calibri"/>
          <w:sz w:val="24"/>
          <w:szCs w:val="24"/>
        </w:rPr>
      </w:pPr>
      <w:r w:rsidRPr="00B84C52">
        <w:rPr>
          <w:rFonts w:ascii="Calibri" w:hAnsi="Calibri"/>
          <w:sz w:val="24"/>
          <w:szCs w:val="24"/>
        </w:rPr>
        <w:t>(słownie: ………………………………………………………………………...</w:t>
      </w:r>
      <w:r>
        <w:rPr>
          <w:rFonts w:ascii="Calibri" w:hAnsi="Calibri"/>
          <w:sz w:val="24"/>
          <w:szCs w:val="24"/>
        </w:rPr>
        <w:t xml:space="preserve"> </w:t>
      </w:r>
      <w:r w:rsidRPr="00B84C52">
        <w:rPr>
          <w:rFonts w:ascii="Calibri" w:hAnsi="Calibri"/>
          <w:sz w:val="24"/>
          <w:szCs w:val="24"/>
        </w:rPr>
        <w:t>złotych brutto)</w:t>
      </w:r>
    </w:p>
    <w:p w:rsidR="001B10F9" w:rsidRDefault="001B10F9" w:rsidP="001B10F9">
      <w:pPr>
        <w:tabs>
          <w:tab w:val="left" w:pos="851"/>
        </w:tabs>
        <w:jc w:val="both"/>
        <w:rPr>
          <w:rFonts w:ascii="Calibri" w:hAnsi="Calibri"/>
          <w:sz w:val="24"/>
          <w:szCs w:val="24"/>
        </w:rPr>
      </w:pPr>
    </w:p>
    <w:p w:rsidR="001B10F9" w:rsidRDefault="001B10F9" w:rsidP="001B10F9">
      <w:pPr>
        <w:tabs>
          <w:tab w:val="left" w:pos="851"/>
        </w:tabs>
        <w:jc w:val="both"/>
        <w:rPr>
          <w:rFonts w:ascii="Calibri" w:hAnsi="Calibri"/>
          <w:b/>
          <w:sz w:val="24"/>
          <w:szCs w:val="24"/>
          <w:u w:val="single"/>
        </w:rPr>
      </w:pPr>
    </w:p>
    <w:p w:rsidR="001B10F9" w:rsidRDefault="001B10F9" w:rsidP="001B10F9">
      <w:pPr>
        <w:tabs>
          <w:tab w:val="left" w:pos="851"/>
        </w:tabs>
        <w:jc w:val="both"/>
        <w:rPr>
          <w:rFonts w:ascii="Calibri" w:hAnsi="Calibri"/>
          <w:sz w:val="24"/>
          <w:szCs w:val="24"/>
        </w:rPr>
      </w:pPr>
    </w:p>
    <w:p w:rsidR="001B10F9" w:rsidRDefault="001B10F9" w:rsidP="001B10F9">
      <w:pPr>
        <w:suppressAutoHyphens w:val="0"/>
        <w:jc w:val="both"/>
        <w:rPr>
          <w:rFonts w:ascii="Calibri" w:hAnsi="Calibri" w:cs="Times New Roman"/>
          <w:sz w:val="24"/>
          <w:szCs w:val="24"/>
          <w:u w:val="single"/>
          <w:lang w:eastAsia="pl-PL"/>
        </w:rPr>
      </w:pPr>
    </w:p>
    <w:p w:rsidR="001B10F9" w:rsidRPr="00DC7825" w:rsidRDefault="001B10F9" w:rsidP="001B10F9">
      <w:pPr>
        <w:suppressAutoHyphens w:val="0"/>
        <w:jc w:val="both"/>
        <w:rPr>
          <w:rFonts w:ascii="Calibri" w:hAnsi="Calibri" w:cs="Times New Roman"/>
          <w:sz w:val="24"/>
          <w:szCs w:val="24"/>
          <w:u w:val="single"/>
          <w:lang w:eastAsia="pl-PL"/>
        </w:rPr>
      </w:pPr>
      <w:r w:rsidRPr="00F6490C">
        <w:rPr>
          <w:rFonts w:ascii="Calibri" w:hAnsi="Calibri" w:cs="Times New Roman"/>
          <w:sz w:val="24"/>
          <w:szCs w:val="24"/>
          <w:u w:val="single"/>
          <w:lang w:eastAsia="pl-PL"/>
        </w:rPr>
        <w:t xml:space="preserve">Warunki płatności zgodnie z wzorem umowy stanowiącym załącznik nr 5 do SIWZ                </w:t>
      </w:r>
      <w:r>
        <w:rPr>
          <w:rFonts w:ascii="Calibri" w:hAnsi="Calibri" w:cs="Times New Roman"/>
          <w:sz w:val="24"/>
          <w:szCs w:val="24"/>
          <w:u w:val="single"/>
          <w:lang w:eastAsia="pl-PL"/>
        </w:rPr>
        <w:t xml:space="preserve">           tzn. w terminie do 14</w:t>
      </w:r>
      <w:r w:rsidRPr="00F6490C">
        <w:rPr>
          <w:rFonts w:ascii="Calibri" w:hAnsi="Calibri" w:cs="Times New Roman"/>
          <w:sz w:val="24"/>
          <w:szCs w:val="24"/>
          <w:u w:val="single"/>
          <w:lang w:eastAsia="pl-PL"/>
        </w:rPr>
        <w:t xml:space="preserve"> dni od daty otrzymania prawidłowo wystawionej faktury.</w:t>
      </w:r>
      <w:r w:rsidRPr="00DC7825">
        <w:rPr>
          <w:rFonts w:ascii="Calibri" w:hAnsi="Calibri" w:cs="Times New Roman"/>
          <w:sz w:val="24"/>
          <w:szCs w:val="24"/>
          <w:u w:val="single"/>
          <w:lang w:eastAsia="pl-PL"/>
        </w:rPr>
        <w:t xml:space="preserve"> </w:t>
      </w:r>
    </w:p>
    <w:p w:rsidR="001B10F9" w:rsidRDefault="001B10F9" w:rsidP="001B10F9">
      <w:pPr>
        <w:suppressAutoHyphens w:val="0"/>
        <w:jc w:val="both"/>
        <w:rPr>
          <w:rFonts w:ascii="Calibri" w:hAnsi="Calibri" w:cs="Times New Roman"/>
          <w:sz w:val="24"/>
          <w:szCs w:val="24"/>
          <w:lang w:eastAsia="pl-PL"/>
        </w:rPr>
      </w:pPr>
    </w:p>
    <w:p w:rsidR="001B10F9" w:rsidRPr="005A60AF" w:rsidRDefault="001B10F9" w:rsidP="001B10F9">
      <w:pPr>
        <w:suppressAutoHyphens w:val="0"/>
        <w:jc w:val="both"/>
        <w:rPr>
          <w:rFonts w:ascii="Calibri" w:hAnsi="Calibri" w:cs="Times New Roman"/>
          <w:b/>
          <w:sz w:val="24"/>
          <w:szCs w:val="24"/>
          <w:lang w:eastAsia="pl-PL"/>
        </w:rPr>
      </w:pPr>
      <w:r w:rsidRPr="005A60AF">
        <w:rPr>
          <w:rFonts w:ascii="Calibri" w:hAnsi="Calibri" w:cs="Times New Roman"/>
          <w:b/>
          <w:sz w:val="24"/>
          <w:szCs w:val="24"/>
          <w:lang w:eastAsia="pl-PL"/>
        </w:rPr>
        <w:t xml:space="preserve">Informacje dotyczące kryteriów </w:t>
      </w:r>
      <w:proofErr w:type="spellStart"/>
      <w:r w:rsidRPr="005A60AF">
        <w:rPr>
          <w:rFonts w:ascii="Calibri" w:hAnsi="Calibri" w:cs="Times New Roman"/>
          <w:b/>
          <w:sz w:val="24"/>
          <w:szCs w:val="24"/>
          <w:lang w:eastAsia="pl-PL"/>
        </w:rPr>
        <w:t>pozacenowych</w:t>
      </w:r>
      <w:proofErr w:type="spellEnd"/>
      <w:r w:rsidRPr="005A60AF">
        <w:rPr>
          <w:rFonts w:ascii="Calibri" w:hAnsi="Calibri" w:cs="Times New Roman"/>
          <w:b/>
          <w:sz w:val="24"/>
          <w:szCs w:val="24"/>
          <w:lang w:eastAsia="pl-PL"/>
        </w:rPr>
        <w:t>:</w:t>
      </w:r>
    </w:p>
    <w:p w:rsidR="001B10F9" w:rsidRPr="005A60AF" w:rsidRDefault="001B10F9" w:rsidP="001B10F9">
      <w:pPr>
        <w:suppressAutoHyphens w:val="0"/>
        <w:jc w:val="both"/>
        <w:rPr>
          <w:rFonts w:ascii="Calibri" w:hAnsi="Calibri" w:cs="Times New Roman"/>
          <w:sz w:val="24"/>
          <w:szCs w:val="24"/>
          <w:lang w:eastAsia="pl-PL"/>
        </w:rPr>
      </w:pPr>
    </w:p>
    <w:p w:rsidR="001B10F9" w:rsidRPr="003666AB" w:rsidRDefault="001B10F9" w:rsidP="001B10F9">
      <w:pPr>
        <w:suppressAutoHyphens w:val="0"/>
        <w:jc w:val="both"/>
        <w:rPr>
          <w:rFonts w:ascii="Calibri" w:hAnsi="Calibri"/>
          <w:b/>
          <w:sz w:val="24"/>
          <w:szCs w:val="24"/>
        </w:rPr>
      </w:pPr>
      <w:r w:rsidRPr="006A6296">
        <w:rPr>
          <w:rFonts w:ascii="Calibri" w:hAnsi="Calibri"/>
          <w:b/>
          <w:sz w:val="24"/>
          <w:szCs w:val="24"/>
          <w:u w:val="single"/>
        </w:rPr>
        <w:t xml:space="preserve">Rozbudowa GOKSIR Lipusz </w:t>
      </w:r>
      <w:r w:rsidRPr="006A6296">
        <w:rPr>
          <w:rFonts w:ascii="Calibri" w:hAnsi="Calibri"/>
          <w:b/>
          <w:bCs/>
          <w:i/>
          <w:iCs/>
          <w:sz w:val="24"/>
          <w:szCs w:val="24"/>
        </w:rPr>
        <w:t>o garderobę przy Sali widowiskowej oraz szklany wiatrołap, na terenie działki nr 428/16</w:t>
      </w:r>
    </w:p>
    <w:p w:rsidR="001B10F9" w:rsidRPr="003666AB" w:rsidRDefault="001B10F9" w:rsidP="001B10F9">
      <w:pPr>
        <w:suppressAutoHyphens w:val="0"/>
        <w:jc w:val="both"/>
        <w:rPr>
          <w:rFonts w:ascii="Calibri" w:hAnsi="Calibri" w:cs="Times New Roman"/>
          <w:b/>
          <w:sz w:val="24"/>
          <w:szCs w:val="24"/>
          <w:lang w:eastAsia="pl-PL"/>
        </w:rPr>
      </w:pPr>
      <w:r w:rsidRPr="003666AB">
        <w:rPr>
          <w:rFonts w:ascii="Calibri" w:hAnsi="Calibri" w:cs="Times New Roman"/>
          <w:b/>
          <w:sz w:val="24"/>
          <w:szCs w:val="24"/>
          <w:lang w:eastAsia="pl-PL"/>
        </w:rPr>
        <w:t xml:space="preserve">- Termin gwarancji  </w:t>
      </w:r>
    </w:p>
    <w:p w:rsidR="001B10F9" w:rsidRPr="003666AB" w:rsidRDefault="001B10F9" w:rsidP="001B10F9">
      <w:pPr>
        <w:suppressAutoHyphens w:val="0"/>
        <w:jc w:val="both"/>
        <w:rPr>
          <w:rFonts w:ascii="Calibri" w:hAnsi="Calibri" w:cs="Times New Roman"/>
          <w:b/>
          <w:sz w:val="24"/>
          <w:szCs w:val="24"/>
          <w:lang w:eastAsia="pl-PL"/>
        </w:rPr>
      </w:pPr>
      <w:r w:rsidRPr="003666AB">
        <w:rPr>
          <w:rFonts w:ascii="Calibri" w:hAnsi="Calibri" w:cs="Times New Roman"/>
          <w:b/>
          <w:sz w:val="24"/>
          <w:szCs w:val="24"/>
          <w:lang w:eastAsia="pl-PL"/>
        </w:rPr>
        <w:t>Oferowany termin gwarancji*:</w:t>
      </w:r>
    </w:p>
    <w:p w:rsidR="001B10F9" w:rsidRPr="003666AB" w:rsidRDefault="001B10F9" w:rsidP="001B10F9">
      <w:pPr>
        <w:jc w:val="both"/>
        <w:rPr>
          <w:rFonts w:ascii="Calibri" w:hAnsi="Calibri"/>
          <w:sz w:val="24"/>
          <w:szCs w:val="24"/>
        </w:rPr>
      </w:pPr>
      <w:r w:rsidRPr="003666AB">
        <w:rPr>
          <w:rFonts w:ascii="Calibri" w:hAnsi="Calibri"/>
          <w:sz w:val="24"/>
          <w:szCs w:val="24"/>
        </w:rPr>
        <w:t xml:space="preserve">- 2 lata gwarancji  </w:t>
      </w:r>
      <w:r w:rsidRPr="003666AB">
        <w:rPr>
          <w:rFonts w:ascii="Calibri" w:hAnsi="Calibri"/>
          <w:sz w:val="32"/>
          <w:szCs w:val="32"/>
        </w:rPr>
        <w:t>□</w:t>
      </w:r>
    </w:p>
    <w:p w:rsidR="001B10F9" w:rsidRPr="003666AB" w:rsidRDefault="001B10F9" w:rsidP="001B10F9">
      <w:pPr>
        <w:jc w:val="both"/>
        <w:rPr>
          <w:rFonts w:ascii="Calibri" w:hAnsi="Calibri"/>
          <w:sz w:val="24"/>
          <w:szCs w:val="24"/>
        </w:rPr>
      </w:pPr>
      <w:r w:rsidRPr="003666AB">
        <w:rPr>
          <w:rFonts w:ascii="Calibri" w:hAnsi="Calibri"/>
          <w:sz w:val="24"/>
          <w:szCs w:val="24"/>
        </w:rPr>
        <w:t xml:space="preserve">- 3 lata gwarancji  </w:t>
      </w:r>
      <w:r w:rsidRPr="003666AB">
        <w:rPr>
          <w:rFonts w:ascii="Calibri" w:hAnsi="Calibri"/>
          <w:sz w:val="32"/>
          <w:szCs w:val="32"/>
        </w:rPr>
        <w:t>□</w:t>
      </w:r>
      <w:r w:rsidRPr="003666AB">
        <w:rPr>
          <w:rFonts w:ascii="Calibri" w:hAnsi="Calibri"/>
          <w:sz w:val="24"/>
          <w:szCs w:val="24"/>
        </w:rPr>
        <w:t xml:space="preserve"> </w:t>
      </w:r>
    </w:p>
    <w:p w:rsidR="001B10F9" w:rsidRPr="003666AB" w:rsidRDefault="001B10F9" w:rsidP="001B10F9">
      <w:pPr>
        <w:jc w:val="both"/>
        <w:rPr>
          <w:rFonts w:ascii="Calibri" w:hAnsi="Calibri"/>
          <w:sz w:val="24"/>
          <w:szCs w:val="24"/>
        </w:rPr>
      </w:pPr>
      <w:r w:rsidRPr="003666AB">
        <w:rPr>
          <w:rFonts w:ascii="Calibri" w:hAnsi="Calibri"/>
          <w:sz w:val="24"/>
          <w:szCs w:val="24"/>
        </w:rPr>
        <w:t xml:space="preserve">- 4 lata gwarancji  </w:t>
      </w:r>
      <w:r w:rsidRPr="003666AB">
        <w:rPr>
          <w:rFonts w:ascii="Calibri" w:hAnsi="Calibri"/>
          <w:sz w:val="32"/>
          <w:szCs w:val="32"/>
        </w:rPr>
        <w:t>□</w:t>
      </w:r>
    </w:p>
    <w:p w:rsidR="001B10F9" w:rsidRPr="00660074" w:rsidRDefault="001B10F9" w:rsidP="001B10F9">
      <w:pPr>
        <w:jc w:val="both"/>
        <w:rPr>
          <w:rFonts w:ascii="Calibri" w:hAnsi="Calibri"/>
          <w:sz w:val="24"/>
          <w:szCs w:val="24"/>
        </w:rPr>
      </w:pPr>
      <w:r w:rsidRPr="003666AB">
        <w:rPr>
          <w:rFonts w:ascii="Calibri" w:hAnsi="Calibri"/>
          <w:sz w:val="24"/>
          <w:szCs w:val="24"/>
        </w:rPr>
        <w:t xml:space="preserve">- 5 lat gwarancji    </w:t>
      </w:r>
      <w:r w:rsidRPr="003666AB">
        <w:rPr>
          <w:rFonts w:ascii="Calibri" w:hAnsi="Calibri"/>
          <w:sz w:val="32"/>
          <w:szCs w:val="32"/>
        </w:rPr>
        <w:t>□</w:t>
      </w:r>
    </w:p>
    <w:p w:rsidR="001B10F9" w:rsidRPr="00660074" w:rsidRDefault="001B10F9" w:rsidP="001B10F9">
      <w:pPr>
        <w:suppressAutoHyphens w:val="0"/>
        <w:jc w:val="both"/>
        <w:rPr>
          <w:rFonts w:ascii="Calibri" w:hAnsi="Calibri" w:cs="Times New Roman"/>
          <w:b/>
          <w:sz w:val="24"/>
          <w:szCs w:val="24"/>
          <w:lang w:eastAsia="pl-PL"/>
        </w:rPr>
      </w:pPr>
      <w:r w:rsidRPr="00660074">
        <w:rPr>
          <w:rFonts w:ascii="Calibri" w:hAnsi="Calibri" w:cs="Times New Roman"/>
          <w:b/>
          <w:sz w:val="24"/>
          <w:szCs w:val="24"/>
          <w:lang w:eastAsia="pl-PL"/>
        </w:rPr>
        <w:t>W przypadku nieoświadczenia się przez Wykonawcę, w zakresie oznaczenia terminu gwarancji Zamawiający przyjmie, iż Wykona</w:t>
      </w:r>
      <w:r>
        <w:rPr>
          <w:rFonts w:ascii="Calibri" w:hAnsi="Calibri" w:cs="Times New Roman"/>
          <w:b/>
          <w:sz w:val="24"/>
          <w:szCs w:val="24"/>
          <w:lang w:eastAsia="pl-PL"/>
        </w:rPr>
        <w:t>wca wyznaczył termin gwarancji 2</w:t>
      </w:r>
      <w:r w:rsidRPr="00660074">
        <w:rPr>
          <w:rFonts w:ascii="Calibri" w:hAnsi="Calibri" w:cs="Times New Roman"/>
          <w:b/>
          <w:sz w:val="24"/>
          <w:szCs w:val="24"/>
          <w:lang w:eastAsia="pl-PL"/>
        </w:rPr>
        <w:t xml:space="preserve"> lata.</w:t>
      </w:r>
    </w:p>
    <w:p w:rsidR="001B10F9" w:rsidRDefault="001B10F9" w:rsidP="001B10F9">
      <w:pPr>
        <w:suppressAutoHyphens w:val="0"/>
        <w:jc w:val="both"/>
        <w:rPr>
          <w:rFonts w:ascii="Calibri" w:hAnsi="Calibri" w:cs="Times New Roman"/>
          <w:sz w:val="24"/>
          <w:szCs w:val="24"/>
          <w:lang w:eastAsia="pl-PL"/>
        </w:rPr>
      </w:pPr>
    </w:p>
    <w:p w:rsidR="001B10F9" w:rsidRDefault="001B10F9" w:rsidP="001B10F9">
      <w:pPr>
        <w:suppressAutoHyphens w:val="0"/>
        <w:jc w:val="both"/>
        <w:rPr>
          <w:rFonts w:ascii="Calibri" w:hAnsi="Calibri" w:cs="Times New Roman"/>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Pr="002A70E2" w:rsidRDefault="001B10F9" w:rsidP="001B10F9">
      <w:pPr>
        <w:suppressAutoHyphens w:val="0"/>
        <w:spacing w:after="200" w:line="276" w:lineRule="auto"/>
        <w:contextualSpacing/>
        <w:jc w:val="both"/>
        <w:rPr>
          <w:rFonts w:ascii="Calibri" w:eastAsia="Calibri" w:hAnsi="Calibri" w:cs="Times New Roman"/>
          <w:sz w:val="24"/>
          <w:szCs w:val="24"/>
          <w:lang w:eastAsia="en-US"/>
        </w:rPr>
      </w:pPr>
    </w:p>
    <w:p w:rsidR="001B10F9" w:rsidRPr="00C72A6E" w:rsidRDefault="001B10F9" w:rsidP="001B10F9">
      <w:pPr>
        <w:suppressAutoHyphens w:val="0"/>
        <w:spacing w:after="200" w:line="276" w:lineRule="auto"/>
        <w:contextualSpacing/>
        <w:jc w:val="both"/>
        <w:rPr>
          <w:rFonts w:ascii="Calibri" w:eastAsia="Calibri" w:hAnsi="Calibri" w:cs="Times New Roman"/>
          <w:sz w:val="24"/>
          <w:szCs w:val="24"/>
          <w:lang w:eastAsia="en-US"/>
        </w:rPr>
      </w:pPr>
      <w:r w:rsidRPr="00C72A6E">
        <w:rPr>
          <w:rFonts w:ascii="Calibri" w:eastAsia="Calibri" w:hAnsi="Calibri" w:cs="Times New Roman"/>
          <w:sz w:val="24"/>
          <w:szCs w:val="24"/>
          <w:lang w:eastAsia="en-US"/>
        </w:rPr>
        <w:t>Oświadczam/-y, że:</w:t>
      </w:r>
    </w:p>
    <w:p w:rsidR="001B10F9" w:rsidRPr="00C72A6E" w:rsidRDefault="001B10F9" w:rsidP="001B10F9">
      <w:pPr>
        <w:tabs>
          <w:tab w:val="left" w:pos="567"/>
        </w:tabs>
        <w:suppressAutoHyphens w:val="0"/>
        <w:jc w:val="both"/>
        <w:rPr>
          <w:rFonts w:ascii="Calibri" w:hAnsi="Calibri" w:cs="Times New Roman"/>
          <w:sz w:val="24"/>
          <w:szCs w:val="24"/>
          <w:lang w:eastAsia="pl-PL"/>
        </w:rPr>
      </w:pPr>
      <w:r w:rsidRPr="00C72A6E">
        <w:rPr>
          <w:rFonts w:ascii="Calibri" w:hAnsi="Calibri" w:cs="Times New Roman"/>
          <w:b/>
          <w:i/>
          <w:sz w:val="28"/>
          <w:szCs w:val="28"/>
          <w:lang w:eastAsia="pl-PL"/>
        </w:rPr>
        <w:t>Rozdział 1.</w:t>
      </w:r>
      <w:r>
        <w:rPr>
          <w:rFonts w:ascii="Calibri" w:hAnsi="Calibri" w:cs="Times New Roman"/>
          <w:sz w:val="24"/>
          <w:szCs w:val="24"/>
          <w:lang w:eastAsia="pl-PL"/>
        </w:rPr>
        <w:t xml:space="preserve"> </w:t>
      </w:r>
      <w:r w:rsidRPr="00C72A6E">
        <w:rPr>
          <w:rFonts w:ascii="Calibri" w:hAnsi="Calibri" w:cs="Times New Roman"/>
          <w:sz w:val="24"/>
          <w:szCs w:val="24"/>
          <w:lang w:eastAsia="pl-PL"/>
        </w:rPr>
        <w:t>zapoznałem/-</w:t>
      </w:r>
      <w:proofErr w:type="spellStart"/>
      <w:r w:rsidRPr="00C72A6E">
        <w:rPr>
          <w:rFonts w:ascii="Calibri" w:hAnsi="Calibri" w:cs="Times New Roman"/>
          <w:sz w:val="24"/>
          <w:szCs w:val="24"/>
          <w:lang w:eastAsia="pl-PL"/>
        </w:rPr>
        <w:t>liśmy</w:t>
      </w:r>
      <w:proofErr w:type="spellEnd"/>
      <w:r w:rsidRPr="00C72A6E">
        <w:rPr>
          <w:rFonts w:ascii="Calibri" w:hAnsi="Calibri" w:cs="Times New Roman"/>
          <w:sz w:val="24"/>
          <w:szCs w:val="24"/>
          <w:lang w:eastAsia="pl-PL"/>
        </w:rPr>
        <w:t xml:space="preserve">  się z treścią SIWZ i nie wnoszę/-simy do niej zastrzeżeń, oraz że uznaję/</w:t>
      </w:r>
      <w:proofErr w:type="spellStart"/>
      <w:r w:rsidRPr="00C72A6E">
        <w:rPr>
          <w:rFonts w:ascii="Calibri" w:hAnsi="Calibri" w:cs="Times New Roman"/>
          <w:sz w:val="24"/>
          <w:szCs w:val="24"/>
          <w:lang w:eastAsia="pl-PL"/>
        </w:rPr>
        <w:t>-em</w:t>
      </w:r>
      <w:proofErr w:type="spellEnd"/>
      <w:r w:rsidRPr="00C72A6E">
        <w:rPr>
          <w:rFonts w:ascii="Calibri" w:hAnsi="Calibri" w:cs="Times New Roman"/>
          <w:sz w:val="24"/>
          <w:szCs w:val="24"/>
          <w:lang w:eastAsia="pl-PL"/>
        </w:rPr>
        <w:t>y się za związanych określonymi w niej postanow</w:t>
      </w:r>
      <w:r>
        <w:rPr>
          <w:rFonts w:ascii="Calibri" w:hAnsi="Calibri" w:cs="Times New Roman"/>
          <w:sz w:val="24"/>
          <w:szCs w:val="24"/>
          <w:lang w:eastAsia="pl-PL"/>
        </w:rPr>
        <w:t>ieniami i zasadami postępowania;</w:t>
      </w:r>
    </w:p>
    <w:p w:rsidR="001B10F9" w:rsidRPr="00C72A6E" w:rsidRDefault="001B10F9" w:rsidP="001B10F9">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2</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zdobyłem/-</w:t>
      </w:r>
      <w:proofErr w:type="spellStart"/>
      <w:r w:rsidRPr="00C72A6E">
        <w:rPr>
          <w:rFonts w:ascii="Calibri" w:hAnsi="Calibri" w:cs="Times New Roman"/>
          <w:sz w:val="24"/>
          <w:szCs w:val="24"/>
          <w:lang w:eastAsia="pl-PL"/>
        </w:rPr>
        <w:t>liśmy</w:t>
      </w:r>
      <w:proofErr w:type="spellEnd"/>
      <w:r w:rsidRPr="00C72A6E">
        <w:rPr>
          <w:rFonts w:ascii="Calibri" w:hAnsi="Calibri" w:cs="Times New Roman"/>
          <w:sz w:val="24"/>
          <w:szCs w:val="24"/>
          <w:lang w:eastAsia="pl-PL"/>
        </w:rPr>
        <w:t xml:space="preserve"> wszelkie informacje dotyczące </w:t>
      </w:r>
      <w:r>
        <w:rPr>
          <w:rFonts w:ascii="Calibri" w:hAnsi="Calibri" w:cs="Times New Roman"/>
          <w:sz w:val="24"/>
          <w:szCs w:val="24"/>
          <w:lang w:eastAsia="pl-PL"/>
        </w:rPr>
        <w:t>przyszłych robót budowlanych</w:t>
      </w:r>
      <w:r w:rsidRPr="005D4233">
        <w:rPr>
          <w:rFonts w:ascii="Calibri" w:hAnsi="Calibri" w:cs="Times New Roman"/>
          <w:sz w:val="24"/>
          <w:szCs w:val="24"/>
          <w:lang w:eastAsia="pl-PL"/>
        </w:rPr>
        <w:t>, konieczne do przygotowania oferty;</w:t>
      </w:r>
    </w:p>
    <w:p w:rsidR="001B10F9" w:rsidRPr="00C72A6E" w:rsidRDefault="001B10F9" w:rsidP="001B10F9">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3</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c</w:t>
      </w:r>
      <w:r w:rsidRPr="00C72A6E">
        <w:rPr>
          <w:rFonts w:ascii="Calibri" w:eastAsia="Calibri" w:hAnsi="Calibri" w:cs="Times New Roman"/>
          <w:sz w:val="24"/>
          <w:szCs w:val="24"/>
          <w:lang w:eastAsia="pl-PL"/>
        </w:rPr>
        <w:t>ena oferty o</w:t>
      </w:r>
      <w:r>
        <w:rPr>
          <w:rFonts w:ascii="Calibri" w:eastAsia="Calibri" w:hAnsi="Calibri" w:cs="Times New Roman"/>
          <w:sz w:val="24"/>
          <w:szCs w:val="24"/>
          <w:lang w:eastAsia="pl-PL"/>
        </w:rPr>
        <w:t xml:space="preserve">dpowiada całemu zakresowi robót </w:t>
      </w:r>
      <w:r w:rsidRPr="00C72A6E">
        <w:rPr>
          <w:rFonts w:ascii="Calibri" w:eastAsia="Calibri" w:hAnsi="Calibri" w:cs="Times New Roman"/>
          <w:sz w:val="24"/>
          <w:szCs w:val="24"/>
          <w:lang w:eastAsia="pl-PL"/>
        </w:rPr>
        <w:t>wynikającemu z</w:t>
      </w:r>
      <w:r>
        <w:rPr>
          <w:rFonts w:ascii="Calibri" w:eastAsia="Calibri" w:hAnsi="Calibri" w:cs="Times New Roman"/>
          <w:sz w:val="24"/>
          <w:szCs w:val="24"/>
          <w:lang w:eastAsia="pl-PL"/>
        </w:rPr>
        <w:t xml:space="preserve"> przedmiotu zamówienia</w:t>
      </w:r>
      <w:r w:rsidRPr="00C72A6E">
        <w:rPr>
          <w:rFonts w:ascii="Calibri" w:eastAsia="Calibri" w:hAnsi="Calibri" w:cs="Times New Roman"/>
          <w:sz w:val="24"/>
          <w:szCs w:val="24"/>
          <w:lang w:eastAsia="pl-PL"/>
        </w:rPr>
        <w:t>, a ponadto zawiera koszty wszystkich robót towarzyszących, bez których wykonan</w:t>
      </w:r>
      <w:r>
        <w:rPr>
          <w:rFonts w:ascii="Calibri" w:hAnsi="Calibri" w:cs="Times New Roman"/>
          <w:sz w:val="24"/>
          <w:szCs w:val="24"/>
          <w:lang w:eastAsia="pl-PL"/>
        </w:rPr>
        <w:t>ie zamówienia byłoby niemożliwe;</w:t>
      </w:r>
    </w:p>
    <w:p w:rsidR="001B10F9" w:rsidRPr="007C42E9" w:rsidRDefault="001B10F9" w:rsidP="001B10F9">
      <w:pPr>
        <w:tabs>
          <w:tab w:val="left" w:pos="567"/>
        </w:tabs>
        <w:suppressAutoHyphens w:val="0"/>
        <w:jc w:val="both"/>
        <w:rPr>
          <w:rFonts w:ascii="Calibri" w:hAnsi="Calibri" w:cs="Times New Roman"/>
          <w:color w:val="000000"/>
          <w:sz w:val="24"/>
          <w:szCs w:val="24"/>
          <w:lang w:eastAsia="pl-PL"/>
        </w:rPr>
      </w:pPr>
      <w:r w:rsidRPr="007C42E9">
        <w:rPr>
          <w:rFonts w:ascii="Calibri" w:hAnsi="Calibri" w:cs="Times New Roman"/>
          <w:b/>
          <w:i/>
          <w:sz w:val="28"/>
          <w:szCs w:val="28"/>
          <w:lang w:eastAsia="pl-PL"/>
        </w:rPr>
        <w:t>Rozdział 4.</w:t>
      </w:r>
      <w:r w:rsidRPr="007C42E9">
        <w:rPr>
          <w:rFonts w:ascii="Calibri" w:eastAsia="Calibri" w:hAnsi="Calibri" w:cs="Times New Roman"/>
          <w:b/>
          <w:i/>
          <w:sz w:val="28"/>
          <w:szCs w:val="28"/>
          <w:lang w:eastAsia="pl-PL"/>
        </w:rPr>
        <w:t xml:space="preserve"> </w:t>
      </w:r>
      <w:r w:rsidRPr="007C42E9">
        <w:rPr>
          <w:rFonts w:ascii="Calibri" w:eastAsia="Calibri" w:hAnsi="Calibri" w:cs="Times New Roman"/>
          <w:color w:val="000000"/>
          <w:sz w:val="24"/>
          <w:szCs w:val="24"/>
          <w:lang w:eastAsia="pl-PL"/>
        </w:rPr>
        <w:t xml:space="preserve">zamówienie zamierzam/-y wykonać bez udziału podwykonawców/za pomocą podwykonawców, którym zamierzam powierzyć wykonanie części zamówienia, polegającego na </w:t>
      </w:r>
      <w:r>
        <w:rPr>
          <w:rFonts w:ascii="Calibri" w:eastAsia="Calibri" w:hAnsi="Calibri" w:cs="Times New Roman"/>
          <w:color w:val="000000"/>
          <w:sz w:val="24"/>
          <w:szCs w:val="24"/>
          <w:lang w:eastAsia="pl-PL"/>
        </w:rPr>
        <w:t>………………………………………………….</w:t>
      </w:r>
      <w:r w:rsidRPr="007C42E9">
        <w:rPr>
          <w:rFonts w:ascii="Calibri" w:eastAsia="Calibri" w:hAnsi="Calibri" w:cs="Times New Roman"/>
          <w:b/>
          <w:color w:val="000000"/>
          <w:sz w:val="24"/>
          <w:szCs w:val="24"/>
          <w:lang w:eastAsia="pl-PL"/>
        </w:rPr>
        <w:t>(należy wskazać części zamówienia, której                  wykonanie wykonawca zamierza powierzyć podwykonawcom oraz nazwę                                i adres podwykonawcy)</w:t>
      </w:r>
      <w:r w:rsidRPr="007C42E9">
        <w:rPr>
          <w:rFonts w:ascii="Calibri" w:hAnsi="Calibri" w:cs="Times New Roman"/>
          <w:color w:val="000000"/>
          <w:sz w:val="24"/>
          <w:szCs w:val="24"/>
          <w:lang w:eastAsia="pl-PL"/>
        </w:rPr>
        <w:t xml:space="preserve"> – w przypadku nieoświadczenia się przez Wykonawcę Zamawiający przyjmie, iż Wykonawca wykona samodzielnie przedmiot zamówienia**: ……………………………………………………………………………………………………………………............................. </w:t>
      </w:r>
    </w:p>
    <w:p w:rsidR="001B10F9" w:rsidRPr="007C42E9" w:rsidRDefault="001B10F9" w:rsidP="001B10F9">
      <w:pPr>
        <w:tabs>
          <w:tab w:val="left" w:pos="567"/>
        </w:tabs>
        <w:suppressAutoHyphens w:val="0"/>
        <w:jc w:val="both"/>
        <w:rPr>
          <w:rFonts w:ascii="Calibri" w:hAnsi="Calibri" w:cs="Times New Roman"/>
          <w:color w:val="000000"/>
          <w:sz w:val="24"/>
          <w:szCs w:val="24"/>
          <w:lang w:eastAsia="pl-PL"/>
        </w:rPr>
      </w:pPr>
      <w:r w:rsidRPr="007C42E9">
        <w:rPr>
          <w:rFonts w:ascii="Calibri" w:hAnsi="Calibri" w:cs="Times New Roman"/>
          <w:color w:val="000000"/>
          <w:sz w:val="24"/>
          <w:szCs w:val="24"/>
          <w:lang w:eastAsia="pl-PL"/>
        </w:rPr>
        <w:t>………………………………………………………………………………………………………………………………………………;</w:t>
      </w:r>
    </w:p>
    <w:p w:rsidR="001B10F9" w:rsidRPr="00412D78" w:rsidRDefault="001B10F9" w:rsidP="001B10F9">
      <w:pPr>
        <w:tabs>
          <w:tab w:val="left" w:pos="567"/>
        </w:tabs>
        <w:suppressAutoHyphens w:val="0"/>
        <w:jc w:val="both"/>
        <w:rPr>
          <w:rFonts w:ascii="Calibri" w:hAnsi="Calibri" w:cs="Times New Roman"/>
          <w:sz w:val="24"/>
          <w:szCs w:val="24"/>
          <w:lang w:eastAsia="pl-PL"/>
        </w:rPr>
      </w:pPr>
      <w:r>
        <w:rPr>
          <w:rFonts w:ascii="Calibri" w:hAnsi="Calibri" w:cs="Times New Roman"/>
          <w:b/>
          <w:i/>
          <w:sz w:val="28"/>
          <w:szCs w:val="28"/>
          <w:lang w:eastAsia="pl-PL"/>
        </w:rPr>
        <w:t>Rozdział 5</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w razie dokonania wyboru mojej/naszej oferty zobowiązuję/</w:t>
      </w:r>
      <w:proofErr w:type="spellStart"/>
      <w:r w:rsidRPr="00C72A6E">
        <w:rPr>
          <w:rFonts w:ascii="Calibri" w:hAnsi="Calibri" w:cs="Times New Roman"/>
          <w:sz w:val="24"/>
          <w:szCs w:val="24"/>
          <w:lang w:eastAsia="pl-PL"/>
        </w:rPr>
        <w:t>-em</w:t>
      </w:r>
      <w:proofErr w:type="spellEnd"/>
      <w:r w:rsidRPr="00C72A6E">
        <w:rPr>
          <w:rFonts w:ascii="Calibri" w:hAnsi="Calibri" w:cs="Times New Roman"/>
          <w:sz w:val="24"/>
          <w:szCs w:val="24"/>
          <w:lang w:eastAsia="pl-PL"/>
        </w:rPr>
        <w:t xml:space="preserve">y </w:t>
      </w:r>
      <w:r>
        <w:rPr>
          <w:rFonts w:ascii="Calibri" w:hAnsi="Calibri" w:cs="Times New Roman"/>
          <w:sz w:val="24"/>
          <w:szCs w:val="24"/>
          <w:lang w:eastAsia="pl-PL"/>
        </w:rPr>
        <w:t xml:space="preserve">                               </w:t>
      </w:r>
      <w:r w:rsidRPr="00F6490C">
        <w:rPr>
          <w:rFonts w:ascii="Calibri" w:hAnsi="Calibri" w:cs="Times New Roman"/>
          <w:sz w:val="24"/>
          <w:szCs w:val="24"/>
          <w:lang w:eastAsia="pl-PL"/>
        </w:rPr>
        <w:t xml:space="preserve">się do zawarcia umowy na warunkach określonych w projekcie umowy, stanowiącym odpowiednio załącznik </w:t>
      </w:r>
      <w:r w:rsidRPr="00F6490C">
        <w:rPr>
          <w:rFonts w:ascii="Calibri" w:hAnsi="Calibri" w:cs="Times New Roman"/>
          <w:b/>
          <w:sz w:val="24"/>
          <w:szCs w:val="24"/>
          <w:lang w:eastAsia="pl-PL"/>
        </w:rPr>
        <w:t>nr 5 do SIWZ</w:t>
      </w:r>
      <w:r w:rsidRPr="00F6490C">
        <w:rPr>
          <w:rFonts w:ascii="Calibri" w:hAnsi="Calibri" w:cs="Times New Roman"/>
          <w:sz w:val="24"/>
          <w:szCs w:val="24"/>
          <w:lang w:eastAsia="pl-PL"/>
        </w:rPr>
        <w:t>, w miejscu</w:t>
      </w:r>
      <w:r w:rsidRPr="00412D78">
        <w:rPr>
          <w:rFonts w:ascii="Calibri" w:hAnsi="Calibri" w:cs="Times New Roman"/>
          <w:sz w:val="24"/>
          <w:szCs w:val="24"/>
          <w:lang w:eastAsia="pl-PL"/>
        </w:rPr>
        <w:t xml:space="preserve"> i terminie określonym przez Zamawiającego;</w:t>
      </w:r>
    </w:p>
    <w:p w:rsidR="001B10F9" w:rsidRPr="00C72A6E" w:rsidRDefault="001B10F9" w:rsidP="001B10F9">
      <w:pPr>
        <w:tabs>
          <w:tab w:val="left" w:pos="567"/>
        </w:tabs>
        <w:suppressAutoHyphens w:val="0"/>
        <w:jc w:val="both"/>
        <w:rPr>
          <w:rFonts w:ascii="Calibri" w:hAnsi="Calibri" w:cs="Times New Roman"/>
          <w:sz w:val="24"/>
          <w:szCs w:val="24"/>
          <w:lang w:eastAsia="pl-PL"/>
        </w:rPr>
      </w:pPr>
      <w:r w:rsidRPr="00412D78">
        <w:rPr>
          <w:rFonts w:ascii="Calibri" w:hAnsi="Calibri" w:cs="Times New Roman"/>
          <w:b/>
          <w:i/>
          <w:sz w:val="28"/>
          <w:szCs w:val="28"/>
          <w:lang w:eastAsia="pl-PL"/>
        </w:rPr>
        <w:t xml:space="preserve">Rozdział 6. </w:t>
      </w:r>
      <w:r w:rsidRPr="00412D78">
        <w:rPr>
          <w:rFonts w:ascii="Calibri" w:hAnsi="Calibri" w:cs="Times New Roman"/>
          <w:sz w:val="24"/>
          <w:szCs w:val="24"/>
          <w:lang w:eastAsia="pl-PL"/>
        </w:rPr>
        <w:t>wypełniłem i załączyłem</w:t>
      </w:r>
      <w:r w:rsidRPr="00C72A6E">
        <w:rPr>
          <w:rFonts w:ascii="Calibri" w:hAnsi="Calibri" w:cs="Times New Roman"/>
          <w:sz w:val="24"/>
          <w:szCs w:val="24"/>
          <w:lang w:eastAsia="pl-PL"/>
        </w:rPr>
        <w:t xml:space="preserve"> wszystkie żądane przez Zamawiającego załączniki </w:t>
      </w:r>
      <w:r>
        <w:rPr>
          <w:rFonts w:ascii="Calibri" w:hAnsi="Calibri" w:cs="Times New Roman"/>
          <w:sz w:val="24"/>
          <w:szCs w:val="24"/>
          <w:lang w:eastAsia="pl-PL"/>
        </w:rPr>
        <w:t xml:space="preserve">                </w:t>
      </w:r>
      <w:r w:rsidRPr="00C72A6E">
        <w:rPr>
          <w:rFonts w:ascii="Calibri" w:hAnsi="Calibri" w:cs="Times New Roman"/>
          <w:sz w:val="24"/>
          <w:szCs w:val="24"/>
          <w:lang w:eastAsia="pl-PL"/>
        </w:rPr>
        <w:t>lub dok</w:t>
      </w:r>
      <w:r>
        <w:rPr>
          <w:rFonts w:ascii="Calibri" w:hAnsi="Calibri" w:cs="Times New Roman"/>
          <w:sz w:val="24"/>
          <w:szCs w:val="24"/>
          <w:lang w:eastAsia="pl-PL"/>
        </w:rPr>
        <w:t>umenty;</w:t>
      </w:r>
    </w:p>
    <w:p w:rsidR="001B10F9" w:rsidRPr="00C72A6E" w:rsidRDefault="001B10F9" w:rsidP="001B10F9">
      <w:pPr>
        <w:suppressAutoHyphens w:val="0"/>
        <w:spacing w:line="276" w:lineRule="auto"/>
        <w:jc w:val="both"/>
        <w:rPr>
          <w:rFonts w:ascii="Calibri" w:hAnsi="Calibri" w:cs="Times New Roman"/>
          <w:sz w:val="24"/>
          <w:szCs w:val="24"/>
          <w:lang w:eastAsia="pl-PL"/>
        </w:rPr>
      </w:pPr>
      <w:r>
        <w:rPr>
          <w:rFonts w:ascii="Calibri" w:hAnsi="Calibri" w:cs="Times New Roman"/>
          <w:b/>
          <w:i/>
          <w:sz w:val="28"/>
          <w:szCs w:val="28"/>
          <w:lang w:eastAsia="pl-PL"/>
        </w:rPr>
        <w:lastRenderedPageBreak/>
        <w:t>Rozdział 7</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n</w:t>
      </w:r>
      <w:r w:rsidRPr="00C72A6E">
        <w:rPr>
          <w:rFonts w:ascii="Calibri" w:eastAsia="Calibri" w:hAnsi="Calibri" w:cs="Times New Roman"/>
          <w:sz w:val="24"/>
          <w:szCs w:val="24"/>
          <w:lang w:eastAsia="pl-PL"/>
        </w:rPr>
        <w:t>ajpóźniej w dniu zawarcia umowy wniosę zabezpieczenie należytego wykonania umowy</w:t>
      </w:r>
      <w:r>
        <w:rPr>
          <w:rFonts w:ascii="Calibri" w:eastAsia="Calibri" w:hAnsi="Calibri" w:cs="Times New Roman"/>
          <w:sz w:val="24"/>
          <w:szCs w:val="24"/>
          <w:lang w:eastAsia="pl-PL"/>
        </w:rPr>
        <w:t xml:space="preserve"> </w:t>
      </w:r>
      <w:r w:rsidRPr="00C72A6E">
        <w:rPr>
          <w:rFonts w:ascii="Calibri" w:eastAsia="Calibri" w:hAnsi="Calibri" w:cs="Times New Roman"/>
          <w:sz w:val="24"/>
          <w:szCs w:val="24"/>
          <w:lang w:eastAsia="pl-PL"/>
        </w:rPr>
        <w:t>w formie:</w:t>
      </w:r>
      <w:r>
        <w:rPr>
          <w:rFonts w:ascii="Calibri" w:eastAsia="Calibri" w:hAnsi="Calibri" w:cs="Times New Roman"/>
          <w:sz w:val="24"/>
          <w:szCs w:val="24"/>
          <w:lang w:eastAsia="pl-PL"/>
        </w:rPr>
        <w:t xml:space="preserve"> …………………………………………………………………………………………………</w:t>
      </w:r>
      <w:r w:rsidRPr="00C72A6E">
        <w:rPr>
          <w:rFonts w:ascii="Calibri" w:eastAsia="Calibri" w:hAnsi="Calibri" w:cs="Times New Roman"/>
          <w:sz w:val="24"/>
          <w:szCs w:val="24"/>
          <w:lang w:eastAsia="pl-PL"/>
        </w:rPr>
        <w:t xml:space="preserve"> ……………………….………………..……………......................................................</w:t>
      </w:r>
      <w:r>
        <w:rPr>
          <w:rFonts w:ascii="Calibri" w:eastAsia="Calibri" w:hAnsi="Calibri" w:cs="Times New Roman"/>
          <w:sz w:val="24"/>
          <w:szCs w:val="24"/>
          <w:lang w:eastAsia="pl-PL"/>
        </w:rPr>
        <w:t>....................................;</w:t>
      </w:r>
    </w:p>
    <w:p w:rsidR="001B10F9" w:rsidRPr="00F6490C" w:rsidRDefault="001B10F9" w:rsidP="001B10F9">
      <w:pPr>
        <w:tabs>
          <w:tab w:val="left" w:pos="567"/>
        </w:tabs>
        <w:suppressAutoHyphens w:val="0"/>
        <w:jc w:val="both"/>
        <w:rPr>
          <w:rFonts w:ascii="Calibri" w:hAnsi="Calibri" w:cs="Times New Roman"/>
          <w:sz w:val="22"/>
          <w:szCs w:val="22"/>
          <w:lang w:eastAsia="pl-PL"/>
        </w:rPr>
      </w:pPr>
      <w:r>
        <w:rPr>
          <w:rFonts w:ascii="Calibri" w:hAnsi="Calibri" w:cs="Times New Roman"/>
          <w:b/>
          <w:i/>
          <w:sz w:val="28"/>
          <w:szCs w:val="28"/>
          <w:lang w:eastAsia="pl-PL"/>
        </w:rPr>
        <w:t>Rozdział 8</w:t>
      </w:r>
      <w:r w:rsidRPr="00C72A6E">
        <w:rPr>
          <w:rFonts w:ascii="Calibri" w:hAnsi="Calibri" w:cs="Times New Roman"/>
          <w:b/>
          <w:i/>
          <w:sz w:val="28"/>
          <w:szCs w:val="28"/>
          <w:lang w:eastAsia="pl-PL"/>
        </w:rPr>
        <w:t>.</w:t>
      </w:r>
      <w:r>
        <w:rPr>
          <w:rFonts w:ascii="Calibri" w:hAnsi="Calibri" w:cs="Times New Roman"/>
          <w:b/>
          <w:i/>
          <w:sz w:val="28"/>
          <w:szCs w:val="28"/>
          <w:lang w:eastAsia="pl-PL"/>
        </w:rPr>
        <w:t xml:space="preserve"> </w:t>
      </w:r>
      <w:r w:rsidRPr="00C72A6E">
        <w:rPr>
          <w:rFonts w:ascii="Calibri" w:hAnsi="Calibri" w:cs="Times New Roman"/>
          <w:sz w:val="24"/>
          <w:szCs w:val="24"/>
          <w:lang w:eastAsia="pl-PL"/>
        </w:rPr>
        <w:t>uważam/-y się za związanego/-</w:t>
      </w:r>
      <w:proofErr w:type="spellStart"/>
      <w:r w:rsidRPr="00C72A6E">
        <w:rPr>
          <w:rFonts w:ascii="Calibri" w:hAnsi="Calibri" w:cs="Times New Roman"/>
          <w:sz w:val="24"/>
          <w:szCs w:val="24"/>
          <w:lang w:eastAsia="pl-PL"/>
        </w:rPr>
        <w:t>ych</w:t>
      </w:r>
      <w:proofErr w:type="spellEnd"/>
      <w:r w:rsidRPr="00C72A6E">
        <w:rPr>
          <w:rFonts w:ascii="Calibri" w:hAnsi="Calibri" w:cs="Times New Roman"/>
          <w:sz w:val="24"/>
          <w:szCs w:val="24"/>
          <w:lang w:eastAsia="pl-PL"/>
        </w:rPr>
        <w:t xml:space="preserve"> ofertą na okres wskazany w treści SIWZ, </w:t>
      </w:r>
      <w:r>
        <w:rPr>
          <w:rFonts w:ascii="Calibri" w:hAnsi="Calibri" w:cs="Times New Roman"/>
          <w:sz w:val="24"/>
          <w:szCs w:val="24"/>
          <w:lang w:eastAsia="pl-PL"/>
        </w:rPr>
        <w:t xml:space="preserve">                </w:t>
      </w:r>
      <w:r w:rsidRPr="00F6490C">
        <w:rPr>
          <w:rFonts w:ascii="Calibri" w:hAnsi="Calibri" w:cs="Times New Roman"/>
          <w:sz w:val="24"/>
          <w:szCs w:val="24"/>
          <w:lang w:eastAsia="pl-PL"/>
        </w:rPr>
        <w:t>tj. przez okres 30 dni.</w:t>
      </w:r>
    </w:p>
    <w:p w:rsidR="001B10F9" w:rsidRPr="00C72A6E" w:rsidRDefault="001B10F9" w:rsidP="001B10F9">
      <w:pPr>
        <w:suppressAutoHyphens w:val="0"/>
        <w:jc w:val="both"/>
        <w:rPr>
          <w:rFonts w:ascii="Calibri" w:hAnsi="Calibri" w:cs="Times New Roman"/>
          <w:b/>
          <w:sz w:val="24"/>
          <w:szCs w:val="24"/>
          <w:lang w:eastAsia="pl-PL"/>
        </w:rPr>
      </w:pPr>
      <w:r w:rsidRPr="00F6490C">
        <w:rPr>
          <w:rFonts w:ascii="Calibri" w:hAnsi="Calibri" w:cs="Times New Roman"/>
          <w:b/>
          <w:sz w:val="24"/>
          <w:szCs w:val="24"/>
          <w:lang w:eastAsia="pl-PL"/>
        </w:rPr>
        <w:t>Załącznikami do niniejszego formularza oferty stanowiącymi integralną część oferty są:</w:t>
      </w:r>
    </w:p>
    <w:p w:rsidR="001B10F9" w:rsidRPr="007E44B3" w:rsidRDefault="001B10F9" w:rsidP="001B10F9">
      <w:pPr>
        <w:numPr>
          <w:ilvl w:val="0"/>
          <w:numId w:val="32"/>
        </w:numPr>
        <w:jc w:val="both"/>
        <w:rPr>
          <w:rFonts w:ascii="Calibri" w:hAnsi="Calibri"/>
          <w:sz w:val="24"/>
          <w:szCs w:val="24"/>
        </w:rPr>
      </w:pPr>
      <w:r>
        <w:rPr>
          <w:rFonts w:ascii="Calibri" w:hAnsi="Calibri"/>
          <w:sz w:val="24"/>
          <w:szCs w:val="24"/>
        </w:rPr>
        <w:t>z</w:t>
      </w:r>
      <w:r w:rsidRPr="007E44B3">
        <w:rPr>
          <w:rFonts w:ascii="Calibri" w:hAnsi="Calibri"/>
          <w:sz w:val="24"/>
          <w:szCs w:val="24"/>
        </w:rPr>
        <w:t xml:space="preserve">ałącznik Nr 2 – Oświadczenie dotyczące braku podstaw wykluczenia z </w:t>
      </w:r>
      <w:proofErr w:type="spellStart"/>
      <w:r w:rsidRPr="007E44B3">
        <w:rPr>
          <w:rFonts w:ascii="Calibri" w:hAnsi="Calibri"/>
          <w:sz w:val="24"/>
          <w:szCs w:val="24"/>
        </w:rPr>
        <w:t>postepowania</w:t>
      </w:r>
      <w:proofErr w:type="spellEnd"/>
      <w:r w:rsidRPr="007E44B3">
        <w:rPr>
          <w:rFonts w:ascii="Calibri" w:hAnsi="Calibri"/>
          <w:sz w:val="24"/>
          <w:szCs w:val="24"/>
        </w:rPr>
        <w:t xml:space="preserve"> (</w:t>
      </w:r>
      <w:proofErr w:type="spellStart"/>
      <w:r w:rsidRPr="007E44B3">
        <w:rPr>
          <w:rFonts w:ascii="Calibri" w:hAnsi="Calibri"/>
          <w:sz w:val="24"/>
          <w:szCs w:val="24"/>
        </w:rPr>
        <w:t>Art</w:t>
      </w:r>
      <w:proofErr w:type="spellEnd"/>
      <w:r w:rsidRPr="007E44B3">
        <w:rPr>
          <w:rFonts w:ascii="Calibri" w:hAnsi="Calibri"/>
          <w:sz w:val="24"/>
          <w:szCs w:val="24"/>
        </w:rPr>
        <w:t xml:space="preserve">. 24 </w:t>
      </w:r>
      <w:proofErr w:type="spellStart"/>
      <w:r w:rsidRPr="007E44B3">
        <w:rPr>
          <w:rFonts w:ascii="Calibri" w:hAnsi="Calibri"/>
          <w:sz w:val="24"/>
          <w:szCs w:val="24"/>
        </w:rPr>
        <w:t>Pzp</w:t>
      </w:r>
      <w:proofErr w:type="spellEnd"/>
      <w:r w:rsidRPr="007E44B3">
        <w:rPr>
          <w:rFonts w:ascii="Calibri" w:hAnsi="Calibri"/>
          <w:sz w:val="24"/>
          <w:szCs w:val="24"/>
        </w:rPr>
        <w:t>);</w:t>
      </w:r>
    </w:p>
    <w:p w:rsidR="001B10F9" w:rsidRPr="00ED0BBA" w:rsidRDefault="001B10F9" w:rsidP="001B10F9">
      <w:pPr>
        <w:numPr>
          <w:ilvl w:val="0"/>
          <w:numId w:val="32"/>
        </w:numPr>
        <w:jc w:val="both"/>
        <w:rPr>
          <w:rFonts w:ascii="Calibri" w:hAnsi="Calibri"/>
          <w:sz w:val="24"/>
          <w:szCs w:val="24"/>
        </w:rPr>
      </w:pPr>
      <w:r w:rsidRPr="00ED0BBA">
        <w:rPr>
          <w:rFonts w:ascii="Calibri" w:hAnsi="Calibri"/>
          <w:sz w:val="24"/>
          <w:szCs w:val="24"/>
        </w:rPr>
        <w:t>dowód wniesienia wadium;</w:t>
      </w:r>
    </w:p>
    <w:p w:rsidR="001B10F9" w:rsidRPr="00ED0BBA" w:rsidRDefault="001B10F9" w:rsidP="001B10F9">
      <w:pPr>
        <w:numPr>
          <w:ilvl w:val="0"/>
          <w:numId w:val="3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pełnomocnictwo do podpisywania/złożenia oferty;</w:t>
      </w:r>
    </w:p>
    <w:p w:rsidR="001B10F9" w:rsidRPr="00ED0BBA" w:rsidRDefault="001B10F9" w:rsidP="001B10F9">
      <w:pPr>
        <w:numPr>
          <w:ilvl w:val="0"/>
          <w:numId w:val="32"/>
        </w:numPr>
        <w:suppressAutoHyphens w:val="0"/>
        <w:spacing w:after="200" w:line="276" w:lineRule="auto"/>
        <w:contextualSpacing/>
        <w:jc w:val="both"/>
        <w:rPr>
          <w:rFonts w:ascii="Calibri" w:eastAsia="Calibri" w:hAnsi="Calibri" w:cs="Times New Roman"/>
          <w:sz w:val="24"/>
          <w:szCs w:val="24"/>
          <w:lang w:eastAsia="en-US"/>
        </w:rPr>
      </w:pPr>
      <w:r w:rsidRPr="00ED0BBA">
        <w:rPr>
          <w:rFonts w:ascii="Calibri" w:eastAsia="Calibri" w:hAnsi="Calibri" w:cs="Times New Roman"/>
          <w:sz w:val="24"/>
          <w:szCs w:val="24"/>
          <w:lang w:eastAsia="en-US"/>
        </w:rPr>
        <w:t>inne wymagane w SIWZ dokumenty:</w:t>
      </w:r>
    </w:p>
    <w:p w:rsidR="001B10F9" w:rsidRPr="00ED0BBA" w:rsidRDefault="001B10F9" w:rsidP="001B10F9">
      <w:pPr>
        <w:suppressAutoHyphens w:val="0"/>
        <w:ind w:firstLine="708"/>
        <w:jc w:val="both"/>
        <w:rPr>
          <w:rFonts w:ascii="Calibri" w:hAnsi="Calibri" w:cs="Times New Roman"/>
          <w:sz w:val="24"/>
          <w:szCs w:val="24"/>
          <w:lang w:eastAsia="pl-PL"/>
        </w:rPr>
      </w:pPr>
      <w:r w:rsidRPr="00ED0BBA">
        <w:rPr>
          <w:rFonts w:ascii="Calibri" w:hAnsi="Calibri" w:cs="Times New Roman"/>
          <w:sz w:val="24"/>
          <w:szCs w:val="24"/>
          <w:lang w:eastAsia="pl-PL"/>
        </w:rPr>
        <w:t>………………………………………………………………………………………….</w:t>
      </w:r>
    </w:p>
    <w:p w:rsidR="001B10F9" w:rsidRPr="00C72A6E" w:rsidRDefault="001B10F9" w:rsidP="001B10F9">
      <w:pPr>
        <w:suppressAutoHyphens w:val="0"/>
        <w:ind w:left="708"/>
        <w:jc w:val="both"/>
        <w:rPr>
          <w:rFonts w:ascii="Calibri" w:hAnsi="Calibri" w:cs="Times New Roman"/>
          <w:sz w:val="24"/>
          <w:szCs w:val="24"/>
          <w:lang w:eastAsia="pl-PL"/>
        </w:rPr>
      </w:pPr>
      <w:r w:rsidRPr="00ED0BBA">
        <w:rPr>
          <w:rFonts w:ascii="Calibri" w:hAnsi="Calibri" w:cs="Times New Roman"/>
          <w:sz w:val="24"/>
          <w:szCs w:val="24"/>
          <w:lang w:eastAsia="pl-PL"/>
        </w:rPr>
        <w:t>………………………………………………………………………………………….</w:t>
      </w:r>
    </w:p>
    <w:p w:rsidR="001B10F9" w:rsidRPr="00C72A6E" w:rsidRDefault="001B10F9" w:rsidP="001B10F9">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p>
    <w:p w:rsidR="001B10F9" w:rsidRPr="00C72A6E" w:rsidRDefault="001B10F9" w:rsidP="001B10F9">
      <w:pPr>
        <w:suppressAutoHyphens w:val="0"/>
        <w:ind w:firstLine="708"/>
        <w:jc w:val="both"/>
        <w:rPr>
          <w:rFonts w:ascii="Calibri" w:hAnsi="Calibri" w:cs="Times New Roman"/>
          <w:sz w:val="24"/>
          <w:szCs w:val="24"/>
          <w:lang w:eastAsia="pl-PL"/>
        </w:rPr>
      </w:pPr>
      <w:r w:rsidRPr="00C72A6E">
        <w:rPr>
          <w:rFonts w:ascii="Calibri" w:hAnsi="Calibri" w:cs="Times New Roman"/>
          <w:sz w:val="24"/>
          <w:szCs w:val="24"/>
          <w:lang w:eastAsia="pl-PL"/>
        </w:rPr>
        <w:t>…………………………………………………………………………………………</w:t>
      </w:r>
      <w:r>
        <w:rPr>
          <w:rFonts w:ascii="Calibri" w:hAnsi="Calibri" w:cs="Times New Roman"/>
          <w:sz w:val="24"/>
          <w:szCs w:val="24"/>
          <w:lang w:eastAsia="pl-PL"/>
        </w:rPr>
        <w:t>.</w:t>
      </w:r>
    </w:p>
    <w:p w:rsidR="001B10F9" w:rsidRDefault="001B10F9" w:rsidP="001B10F9">
      <w:pPr>
        <w:suppressAutoHyphens w:val="0"/>
        <w:ind w:right="567"/>
        <w:jc w:val="both"/>
        <w:rPr>
          <w:rFonts w:ascii="Calibri" w:hAnsi="Calibri" w:cs="Times New Roman"/>
          <w:sz w:val="24"/>
          <w:szCs w:val="24"/>
          <w:lang w:eastAsia="pl-PL"/>
        </w:rPr>
      </w:pPr>
    </w:p>
    <w:p w:rsidR="001B10F9" w:rsidRDefault="001B10F9" w:rsidP="001B10F9">
      <w:pPr>
        <w:suppressAutoHyphens w:val="0"/>
        <w:ind w:right="567"/>
        <w:jc w:val="both"/>
        <w:rPr>
          <w:rFonts w:ascii="Calibri" w:hAnsi="Calibri" w:cs="Times New Roman"/>
          <w:sz w:val="24"/>
          <w:szCs w:val="24"/>
          <w:lang w:eastAsia="pl-PL"/>
        </w:rPr>
      </w:pPr>
    </w:p>
    <w:p w:rsidR="001B10F9" w:rsidRDefault="001B10F9" w:rsidP="001B10F9">
      <w:pPr>
        <w:suppressAutoHyphens w:val="0"/>
        <w:ind w:right="567"/>
        <w:jc w:val="both"/>
        <w:rPr>
          <w:rFonts w:ascii="Calibri" w:hAnsi="Calibri" w:cs="Times New Roman"/>
          <w:sz w:val="24"/>
          <w:szCs w:val="24"/>
          <w:lang w:eastAsia="pl-PL"/>
        </w:rPr>
      </w:pPr>
    </w:p>
    <w:p w:rsidR="001B10F9" w:rsidRPr="000908FB" w:rsidRDefault="001B10F9" w:rsidP="001B10F9">
      <w:pPr>
        <w:suppressAutoHyphens w:val="0"/>
        <w:ind w:right="567"/>
        <w:jc w:val="both"/>
        <w:rPr>
          <w:rFonts w:ascii="Calibri" w:hAnsi="Calibri" w:cs="Times New Roman"/>
          <w:sz w:val="24"/>
          <w:szCs w:val="24"/>
          <w:lang w:eastAsia="pl-PL"/>
        </w:rPr>
      </w:pPr>
      <w:r w:rsidRPr="000908FB">
        <w:rPr>
          <w:rFonts w:ascii="Calibri" w:hAnsi="Calibri" w:cs="Times New Roman"/>
          <w:sz w:val="24"/>
          <w:szCs w:val="24"/>
          <w:lang w:eastAsia="pl-PL"/>
        </w:rPr>
        <w:t xml:space="preserve">   ..............................................                      </w:t>
      </w:r>
      <w:r>
        <w:rPr>
          <w:rFonts w:ascii="Calibri" w:hAnsi="Calibri" w:cs="Times New Roman"/>
          <w:sz w:val="24"/>
          <w:szCs w:val="24"/>
          <w:lang w:eastAsia="pl-PL"/>
        </w:rPr>
        <w:t xml:space="preserve"> </w:t>
      </w:r>
      <w:r w:rsidRPr="000908FB">
        <w:rPr>
          <w:rFonts w:ascii="Calibri" w:hAnsi="Calibri" w:cs="Times New Roman"/>
          <w:sz w:val="24"/>
          <w:szCs w:val="24"/>
          <w:lang w:eastAsia="pl-PL"/>
        </w:rPr>
        <w:t xml:space="preserve"> .....................................................................</w:t>
      </w:r>
    </w:p>
    <w:p w:rsidR="001B10F9" w:rsidRPr="000908FB" w:rsidRDefault="001B10F9" w:rsidP="001B10F9">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Pr>
          <w:rFonts w:ascii="Calibri" w:hAnsi="Calibri" w:cs="Times New Roman"/>
          <w:lang w:eastAsia="pl-PL"/>
        </w:rPr>
        <w:t xml:space="preserve">     (m</w:t>
      </w:r>
      <w:r w:rsidRPr="000908FB">
        <w:rPr>
          <w:rFonts w:ascii="Calibri" w:hAnsi="Calibri" w:cs="Times New Roman"/>
          <w:lang w:eastAsia="pl-PL"/>
        </w:rPr>
        <w:t xml:space="preserve">iejscowość, data)                          </w:t>
      </w:r>
      <w:r>
        <w:rPr>
          <w:rFonts w:ascii="Calibri" w:hAnsi="Calibri" w:cs="Times New Roman"/>
          <w:lang w:eastAsia="pl-PL"/>
        </w:rPr>
        <w:t xml:space="preserve">                              </w:t>
      </w:r>
      <w:r w:rsidRPr="000908FB">
        <w:rPr>
          <w:rFonts w:ascii="Calibri" w:hAnsi="Calibri" w:cs="Times New Roman"/>
          <w:lang w:eastAsia="pl-PL"/>
        </w:rPr>
        <w:t xml:space="preserve">(czytelny podpis lub w przypadku parafki </w:t>
      </w:r>
    </w:p>
    <w:p w:rsidR="001B10F9" w:rsidRPr="000908FB" w:rsidRDefault="001B10F9" w:rsidP="001B10F9">
      <w:pPr>
        <w:suppressAutoHyphens w:val="0"/>
        <w:ind w:left="4820" w:hanging="4820"/>
        <w:jc w:val="both"/>
        <w:rPr>
          <w:rFonts w:ascii="Calibri" w:hAnsi="Calibri" w:cs="Times New Roman"/>
          <w:lang w:eastAsia="pl-PL"/>
        </w:rPr>
      </w:pPr>
      <w:r w:rsidRPr="000908FB">
        <w:rPr>
          <w:rFonts w:ascii="Calibri" w:hAnsi="Calibri" w:cs="Times New Roman"/>
          <w:lang w:eastAsia="pl-PL"/>
        </w:rPr>
        <w:t xml:space="preserve">                                                                                              </w:t>
      </w:r>
      <w:r>
        <w:rPr>
          <w:rFonts w:ascii="Calibri" w:hAnsi="Calibri" w:cs="Times New Roman"/>
          <w:lang w:eastAsia="pl-PL"/>
        </w:rPr>
        <w:t xml:space="preserve">  </w:t>
      </w:r>
      <w:r w:rsidRPr="000908FB">
        <w:rPr>
          <w:rFonts w:ascii="Calibri" w:hAnsi="Calibri" w:cs="Times New Roman"/>
          <w:lang w:eastAsia="pl-PL"/>
        </w:rPr>
        <w:t xml:space="preserve">   pieczątka imienna Wykonawcy lub pełnomocnika)</w:t>
      </w:r>
    </w:p>
    <w:p w:rsidR="001B10F9" w:rsidRPr="000908FB" w:rsidRDefault="001B10F9" w:rsidP="001B10F9">
      <w:pPr>
        <w:suppressAutoHyphens w:val="0"/>
        <w:rPr>
          <w:rFonts w:ascii="Calibri" w:hAnsi="Calibri" w:cs="Times New Roman"/>
          <w:sz w:val="24"/>
          <w:szCs w:val="24"/>
          <w:lang w:eastAsia="pl-PL"/>
        </w:rPr>
      </w:pPr>
    </w:p>
    <w:p w:rsidR="001B10F9" w:rsidRPr="000908FB" w:rsidRDefault="001B10F9" w:rsidP="001B10F9">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w:t>
      </w:r>
      <w:r w:rsidRPr="000908FB">
        <w:rPr>
          <w:rFonts w:ascii="Calibri" w:hAnsi="Calibri" w:cs="Times New Roman"/>
          <w:b/>
          <w:sz w:val="24"/>
          <w:szCs w:val="24"/>
          <w:lang w:eastAsia="pl-PL"/>
        </w:rPr>
        <w:t xml:space="preserve"> zaznaczyć odpowiednie pole znakiem „x”.</w:t>
      </w:r>
    </w:p>
    <w:p w:rsidR="001B10F9" w:rsidRDefault="001B10F9" w:rsidP="001B10F9">
      <w:pPr>
        <w:suppressAutoHyphens w:val="0"/>
        <w:jc w:val="both"/>
        <w:rPr>
          <w:rFonts w:ascii="Calibri" w:hAnsi="Calibri" w:cs="Times New Roman"/>
          <w:b/>
          <w:sz w:val="24"/>
          <w:szCs w:val="24"/>
          <w:lang w:eastAsia="pl-PL"/>
        </w:rPr>
      </w:pPr>
      <w:r w:rsidRPr="000908FB">
        <w:rPr>
          <w:rFonts w:ascii="Calibri" w:hAnsi="Calibri" w:cs="Times New Roman"/>
          <w:b/>
          <w:sz w:val="24"/>
          <w:szCs w:val="24"/>
          <w:lang w:eastAsia="pl-PL"/>
        </w:rPr>
        <w:t>** – niepotrzebne skreślić.</w:t>
      </w: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suppressAutoHyphens w:val="0"/>
        <w:jc w:val="both"/>
        <w:rPr>
          <w:rFonts w:ascii="Calibri" w:hAnsi="Calibri" w:cs="Times New Roman"/>
          <w:b/>
          <w:sz w:val="24"/>
          <w:szCs w:val="24"/>
          <w:lang w:eastAsia="pl-PL"/>
        </w:rPr>
      </w:pPr>
      <w:r>
        <w:rPr>
          <w:rFonts w:ascii="Calibri" w:hAnsi="Calibri" w:cs="Times New Roman"/>
          <w:b/>
          <w:sz w:val="24"/>
          <w:szCs w:val="24"/>
          <w:lang w:eastAsia="pl-PL"/>
        </w:rPr>
        <w:t xml:space="preserve">                                                                                                          </w:t>
      </w:r>
      <w:r>
        <w:rPr>
          <w:rFonts w:ascii="Calibri" w:hAnsi="Calibri" w:cs="Times New Roman"/>
          <w:b/>
          <w:bCs/>
          <w:iCs/>
          <w:color w:val="000000"/>
          <w:sz w:val="24"/>
          <w:szCs w:val="24"/>
          <w:lang w:eastAsia="en-US"/>
        </w:rPr>
        <w:t xml:space="preserve"> Załącznik nr 2</w:t>
      </w:r>
      <w:r w:rsidRPr="00C72A6E">
        <w:rPr>
          <w:rFonts w:ascii="Calibri" w:hAnsi="Calibri" w:cs="Times New Roman"/>
          <w:b/>
          <w:bCs/>
          <w:iCs/>
          <w:color w:val="000000"/>
          <w:sz w:val="24"/>
          <w:szCs w:val="24"/>
          <w:lang w:eastAsia="en-US"/>
        </w:rPr>
        <w:t xml:space="preserve"> do SIWZ</w:t>
      </w:r>
    </w:p>
    <w:p w:rsidR="001B10F9" w:rsidRDefault="001B10F9" w:rsidP="001B10F9">
      <w:pPr>
        <w:suppressAutoHyphens w:val="0"/>
        <w:jc w:val="both"/>
        <w:rPr>
          <w:rFonts w:ascii="Calibri" w:hAnsi="Calibri" w:cs="Times New Roman"/>
          <w:b/>
          <w:sz w:val="24"/>
          <w:szCs w:val="24"/>
          <w:lang w:eastAsia="pl-PL"/>
        </w:rPr>
      </w:pPr>
    </w:p>
    <w:p w:rsidR="001B10F9" w:rsidRDefault="001B10F9" w:rsidP="001B10F9">
      <w:pPr>
        <w:tabs>
          <w:tab w:val="left" w:pos="3885"/>
        </w:tabs>
        <w:jc w:val="both"/>
        <w:rPr>
          <w:rFonts w:ascii="Calibri" w:hAnsi="Calibri"/>
        </w:rPr>
      </w:pPr>
    </w:p>
    <w:p w:rsidR="001B10F9" w:rsidRDefault="001B10F9" w:rsidP="001B10F9">
      <w:pPr>
        <w:tabs>
          <w:tab w:val="left" w:pos="3885"/>
        </w:tabs>
        <w:jc w:val="both"/>
        <w:rPr>
          <w:rFonts w:ascii="Calibri" w:hAnsi="Calibri"/>
        </w:rPr>
      </w:pPr>
    </w:p>
    <w:p w:rsidR="001B10F9" w:rsidRPr="000908FB" w:rsidRDefault="001B10F9" w:rsidP="001B10F9">
      <w:pPr>
        <w:tabs>
          <w:tab w:val="left" w:pos="3885"/>
        </w:tabs>
        <w:jc w:val="both"/>
        <w:rPr>
          <w:rFonts w:ascii="Calibri" w:hAnsi="Calibri"/>
        </w:rPr>
      </w:pPr>
      <w:r w:rsidRPr="000908FB">
        <w:rPr>
          <w:rFonts w:ascii="Calibri" w:hAnsi="Calibri"/>
        </w:rPr>
        <w:tab/>
      </w:r>
    </w:p>
    <w:p w:rsidR="001B10F9" w:rsidRPr="00456A21" w:rsidRDefault="001B10F9" w:rsidP="001B10F9">
      <w:pPr>
        <w:rPr>
          <w:rFonts w:ascii="Calibri" w:hAnsi="Calibri"/>
        </w:rPr>
      </w:pPr>
      <w:r w:rsidRPr="00456A21">
        <w:rPr>
          <w:rFonts w:ascii="Calibri" w:hAnsi="Calibri"/>
        </w:rPr>
        <w:t xml:space="preserve">     ……………………………………</w:t>
      </w:r>
    </w:p>
    <w:p w:rsidR="001B10F9" w:rsidRPr="00456A21" w:rsidRDefault="001B10F9" w:rsidP="001B10F9">
      <w:pPr>
        <w:rPr>
          <w:rFonts w:ascii="Calibri" w:hAnsi="Calibri"/>
        </w:rPr>
      </w:pPr>
      <w:r w:rsidRPr="00456A21">
        <w:rPr>
          <w:rFonts w:ascii="Calibri" w:hAnsi="Calibri"/>
        </w:rPr>
        <w:t xml:space="preserve">       </w:t>
      </w:r>
      <w:r>
        <w:rPr>
          <w:rFonts w:ascii="Calibri" w:hAnsi="Calibri"/>
        </w:rPr>
        <w:t xml:space="preserve"> </w:t>
      </w:r>
      <w:r w:rsidRPr="00456A21">
        <w:rPr>
          <w:rFonts w:ascii="Calibri" w:hAnsi="Calibri"/>
        </w:rPr>
        <w:t xml:space="preserve"> Pieczęć Wykonawcy</w:t>
      </w:r>
    </w:p>
    <w:p w:rsidR="001B10F9" w:rsidRPr="000908FB" w:rsidRDefault="001B10F9" w:rsidP="001B10F9">
      <w:pPr>
        <w:jc w:val="both"/>
        <w:rPr>
          <w:rFonts w:ascii="Calibri" w:hAnsi="Calibri"/>
          <w:sz w:val="18"/>
        </w:rPr>
      </w:pPr>
    </w:p>
    <w:p w:rsidR="001B10F9" w:rsidRPr="000908FB" w:rsidRDefault="001B10F9" w:rsidP="001B10F9">
      <w:pPr>
        <w:jc w:val="both"/>
        <w:rPr>
          <w:rFonts w:ascii="Calibri" w:hAnsi="Calibri"/>
          <w:sz w:val="18"/>
        </w:rPr>
      </w:pPr>
    </w:p>
    <w:p w:rsidR="001B10F9" w:rsidRPr="00456A21" w:rsidRDefault="001B10F9" w:rsidP="001B10F9">
      <w:pPr>
        <w:autoSpaceDE w:val="0"/>
        <w:autoSpaceDN w:val="0"/>
        <w:adjustRightInd w:val="0"/>
        <w:jc w:val="both"/>
        <w:rPr>
          <w:rFonts w:ascii="Calibri" w:hAnsi="Calibri"/>
          <w:b/>
          <w:bCs/>
          <w:sz w:val="24"/>
          <w:szCs w:val="24"/>
        </w:rPr>
      </w:pPr>
      <w:r>
        <w:rPr>
          <w:rFonts w:ascii="Calibri" w:hAnsi="Calibri"/>
          <w:b/>
          <w:bCs/>
          <w:sz w:val="24"/>
          <w:szCs w:val="24"/>
        </w:rPr>
        <w:t xml:space="preserve">Znak sprawy: PZP.271. </w:t>
      </w:r>
      <w:r w:rsidRPr="00F6490C">
        <w:rPr>
          <w:rFonts w:ascii="Calibri" w:hAnsi="Calibri"/>
          <w:b/>
          <w:bCs/>
          <w:sz w:val="24"/>
          <w:szCs w:val="24"/>
        </w:rPr>
        <w:t>1.</w:t>
      </w:r>
      <w:r w:rsidR="005F11EF">
        <w:rPr>
          <w:rFonts w:ascii="Calibri" w:hAnsi="Calibri"/>
          <w:b/>
          <w:bCs/>
          <w:sz w:val="24"/>
          <w:szCs w:val="24"/>
        </w:rPr>
        <w:t>2019</w:t>
      </w:r>
      <w:r w:rsidRPr="00456A21">
        <w:rPr>
          <w:rFonts w:ascii="Calibri" w:hAnsi="Calibri"/>
          <w:b/>
          <w:bCs/>
          <w:sz w:val="24"/>
          <w:szCs w:val="24"/>
        </w:rPr>
        <w:t xml:space="preserve"> </w:t>
      </w:r>
    </w:p>
    <w:p w:rsidR="001B10F9" w:rsidRPr="000908FB" w:rsidRDefault="001B10F9" w:rsidP="001B10F9">
      <w:pPr>
        <w:jc w:val="both"/>
        <w:rPr>
          <w:rFonts w:ascii="Calibri" w:hAnsi="Calibri"/>
          <w:sz w:val="18"/>
        </w:rPr>
      </w:pPr>
    </w:p>
    <w:p w:rsidR="001B10F9" w:rsidRPr="00456A21"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Gminny Ośrodek Kultury Sportu i Rekreacji w Lipuszu</w:t>
      </w:r>
      <w:r w:rsidRPr="00456A21">
        <w:rPr>
          <w:rFonts w:ascii="Calibri" w:hAnsi="Calibri" w:cs="Times New Roman"/>
          <w:b/>
          <w:sz w:val="24"/>
          <w:szCs w:val="24"/>
          <w:lang w:eastAsia="pl-PL"/>
        </w:rPr>
        <w:t xml:space="preserve"> </w:t>
      </w:r>
    </w:p>
    <w:p w:rsidR="001B10F9" w:rsidRPr="00456A21"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ul. Młyńska 12</w:t>
      </w:r>
    </w:p>
    <w:p w:rsidR="001B10F9" w:rsidRPr="00456A21" w:rsidRDefault="001B10F9" w:rsidP="001B10F9">
      <w:pPr>
        <w:suppressAutoHyphens w:val="0"/>
        <w:ind w:left="4820"/>
        <w:jc w:val="both"/>
        <w:rPr>
          <w:rFonts w:ascii="Calibri" w:hAnsi="Calibri" w:cs="Times New Roman"/>
          <w:b/>
          <w:sz w:val="24"/>
          <w:szCs w:val="24"/>
          <w:lang w:eastAsia="pl-PL"/>
        </w:rPr>
      </w:pPr>
      <w:r w:rsidRPr="00456A21">
        <w:rPr>
          <w:rFonts w:ascii="Calibri" w:hAnsi="Calibri" w:cs="Times New Roman"/>
          <w:b/>
          <w:sz w:val="24"/>
          <w:szCs w:val="24"/>
          <w:lang w:eastAsia="pl-PL"/>
        </w:rPr>
        <w:t>83-424 Lipusz</w:t>
      </w:r>
    </w:p>
    <w:p w:rsidR="001B10F9" w:rsidRPr="000908FB" w:rsidRDefault="001B10F9" w:rsidP="001B10F9">
      <w:pPr>
        <w:rPr>
          <w:rFonts w:ascii="Calibri" w:hAnsi="Calibri"/>
          <w:b/>
          <w:szCs w:val="22"/>
        </w:rPr>
      </w:pPr>
    </w:p>
    <w:p w:rsidR="001B10F9" w:rsidRDefault="001B10F9" w:rsidP="001B10F9">
      <w:pPr>
        <w:rPr>
          <w:rFonts w:ascii="Calibri" w:hAnsi="Calibri"/>
          <w:b/>
          <w:szCs w:val="22"/>
        </w:rPr>
      </w:pPr>
    </w:p>
    <w:p w:rsidR="001B10F9" w:rsidRPr="005D23FA" w:rsidRDefault="001B10F9" w:rsidP="001B10F9">
      <w:pPr>
        <w:suppressAutoHyphens w:val="0"/>
        <w:spacing w:after="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 xml:space="preserve">Oświadczenie wykonawcy </w:t>
      </w:r>
    </w:p>
    <w:p w:rsidR="001B10F9" w:rsidRPr="005D23FA" w:rsidRDefault="001B10F9" w:rsidP="001B10F9">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składane na podstawie </w:t>
      </w:r>
      <w:proofErr w:type="spellStart"/>
      <w:r w:rsidRPr="005D23FA">
        <w:rPr>
          <w:rFonts w:ascii="Calibri" w:eastAsia="Calibri" w:hAnsi="Calibri" w:cs="Arial"/>
          <w:b/>
          <w:sz w:val="24"/>
          <w:szCs w:val="24"/>
          <w:lang w:eastAsia="en-US"/>
        </w:rPr>
        <w:t>art</w:t>
      </w:r>
      <w:proofErr w:type="spellEnd"/>
      <w:r w:rsidRPr="005D23FA">
        <w:rPr>
          <w:rFonts w:ascii="Calibri" w:eastAsia="Calibri" w:hAnsi="Calibri" w:cs="Arial"/>
          <w:b/>
          <w:sz w:val="24"/>
          <w:szCs w:val="24"/>
          <w:lang w:eastAsia="en-US"/>
        </w:rPr>
        <w:t xml:space="preserve">. 25a ust. 1 ustawy z dnia 29 stycznia 2004 r. </w:t>
      </w:r>
    </w:p>
    <w:p w:rsidR="001B10F9" w:rsidRPr="005D23FA" w:rsidRDefault="001B10F9" w:rsidP="001B10F9">
      <w:pPr>
        <w:suppressAutoHyphens w:val="0"/>
        <w:spacing w:line="360" w:lineRule="auto"/>
        <w:jc w:val="center"/>
        <w:rPr>
          <w:rFonts w:ascii="Calibri" w:eastAsia="Calibri" w:hAnsi="Calibri" w:cs="Arial"/>
          <w:b/>
          <w:sz w:val="24"/>
          <w:szCs w:val="24"/>
          <w:lang w:eastAsia="en-US"/>
        </w:rPr>
      </w:pPr>
      <w:r w:rsidRPr="005D23FA">
        <w:rPr>
          <w:rFonts w:ascii="Calibri" w:eastAsia="Calibri" w:hAnsi="Calibri" w:cs="Arial"/>
          <w:b/>
          <w:sz w:val="24"/>
          <w:szCs w:val="24"/>
          <w:lang w:eastAsia="en-US"/>
        </w:rPr>
        <w:t xml:space="preserve"> Prawo zamówień publicznych (dalej jako: ustawa </w:t>
      </w:r>
      <w:proofErr w:type="spellStart"/>
      <w:r w:rsidRPr="005D23FA">
        <w:rPr>
          <w:rFonts w:ascii="Calibri" w:eastAsia="Calibri" w:hAnsi="Calibri" w:cs="Arial"/>
          <w:b/>
          <w:sz w:val="24"/>
          <w:szCs w:val="24"/>
          <w:lang w:eastAsia="en-US"/>
        </w:rPr>
        <w:t>Pzp</w:t>
      </w:r>
      <w:proofErr w:type="spellEnd"/>
      <w:r w:rsidRPr="005D23FA">
        <w:rPr>
          <w:rFonts w:ascii="Calibri" w:eastAsia="Calibri" w:hAnsi="Calibri" w:cs="Arial"/>
          <w:b/>
          <w:sz w:val="24"/>
          <w:szCs w:val="24"/>
          <w:lang w:eastAsia="en-US"/>
        </w:rPr>
        <w:t xml:space="preserve">), </w:t>
      </w:r>
    </w:p>
    <w:p w:rsidR="001B10F9" w:rsidRPr="005D23FA" w:rsidRDefault="001B10F9" w:rsidP="001B10F9">
      <w:pPr>
        <w:suppressAutoHyphens w:val="0"/>
        <w:spacing w:before="120" w:line="360" w:lineRule="auto"/>
        <w:jc w:val="center"/>
        <w:rPr>
          <w:rFonts w:ascii="Calibri" w:eastAsia="Calibri" w:hAnsi="Calibri" w:cs="Arial"/>
          <w:b/>
          <w:sz w:val="24"/>
          <w:szCs w:val="24"/>
          <w:u w:val="single"/>
          <w:lang w:eastAsia="en-US"/>
        </w:rPr>
      </w:pPr>
      <w:r w:rsidRPr="005D23FA">
        <w:rPr>
          <w:rFonts w:ascii="Calibri" w:eastAsia="Calibri" w:hAnsi="Calibri" w:cs="Arial"/>
          <w:b/>
          <w:sz w:val="24"/>
          <w:szCs w:val="24"/>
          <w:u w:val="single"/>
          <w:lang w:eastAsia="en-US"/>
        </w:rPr>
        <w:t>DOTYCZĄCE BRAKU PODSTAW WYKLUCZENIA Z POSTĘPOWANIA</w:t>
      </w:r>
    </w:p>
    <w:p w:rsidR="001B10F9" w:rsidRPr="005D23FA" w:rsidRDefault="001B10F9" w:rsidP="001B10F9">
      <w:pPr>
        <w:suppressAutoHyphens w:val="0"/>
        <w:spacing w:line="360" w:lineRule="auto"/>
        <w:jc w:val="both"/>
        <w:rPr>
          <w:rFonts w:ascii="Calibri" w:eastAsia="Calibri" w:hAnsi="Calibri" w:cs="Arial"/>
          <w:sz w:val="24"/>
          <w:szCs w:val="24"/>
          <w:lang w:eastAsia="en-US"/>
        </w:rPr>
      </w:pPr>
    </w:p>
    <w:p w:rsidR="001B10F9" w:rsidRPr="005D23FA" w:rsidRDefault="001B10F9" w:rsidP="001B10F9">
      <w:pPr>
        <w:suppressAutoHyphens w:val="0"/>
        <w:spacing w:after="160" w:line="259" w:lineRule="auto"/>
        <w:jc w:val="both"/>
        <w:rPr>
          <w:rFonts w:ascii="Calibri" w:eastAsia="Calibri" w:hAnsi="Calibri" w:cs="Times New Roman"/>
          <w:b/>
          <w:sz w:val="24"/>
          <w:szCs w:val="24"/>
          <w:lang w:eastAsia="en-US"/>
        </w:rPr>
      </w:pPr>
      <w:r w:rsidRPr="005D23FA">
        <w:rPr>
          <w:rFonts w:ascii="Calibri" w:eastAsia="Calibri" w:hAnsi="Calibri" w:cs="Arial"/>
          <w:sz w:val="24"/>
          <w:szCs w:val="24"/>
          <w:lang w:eastAsia="en-US"/>
        </w:rPr>
        <w:t>Na potrzeby postępowania o udzielenie zamówienia publicznego pn.</w:t>
      </w:r>
      <w:r w:rsidRPr="005D23FA">
        <w:rPr>
          <w:rFonts w:ascii="Calibri" w:eastAsia="Calibri" w:hAnsi="Calibri" w:cs="Arial"/>
          <w:b/>
          <w:sz w:val="24"/>
          <w:szCs w:val="24"/>
          <w:lang w:eastAsia="en-US"/>
        </w:rPr>
        <w:t xml:space="preserve"> </w:t>
      </w:r>
      <w:r>
        <w:rPr>
          <w:rFonts w:ascii="Arial" w:hAnsi="Arial" w:cs="Arial"/>
          <w:b/>
          <w:bCs/>
          <w:i/>
          <w:iCs/>
          <w:sz w:val="16"/>
          <w:szCs w:val="16"/>
        </w:rPr>
        <w:t>„</w:t>
      </w:r>
      <w:r w:rsidRPr="007D174B">
        <w:rPr>
          <w:rFonts w:ascii="Calibri" w:hAnsi="Calibri"/>
          <w:b/>
          <w:bCs/>
          <w:i/>
          <w:iCs/>
          <w:sz w:val="24"/>
          <w:szCs w:val="24"/>
        </w:rPr>
        <w:t>Rozbudowa Gminnego Ośrodka Kultury Sportu i Rekreacji w Lipuszu</w:t>
      </w:r>
      <w:r w:rsidRPr="007D174B">
        <w:rPr>
          <w:rFonts w:ascii="Calibri" w:eastAsia="Calibri" w:hAnsi="Calibri"/>
          <w:b/>
          <w:sz w:val="24"/>
          <w:szCs w:val="24"/>
          <w:lang w:eastAsia="en-US"/>
        </w:rPr>
        <w:t xml:space="preserve"> </w:t>
      </w:r>
      <w:r w:rsidRPr="007D174B">
        <w:rPr>
          <w:rFonts w:ascii="Calibri" w:hAnsi="Calibri"/>
          <w:b/>
          <w:bCs/>
          <w:i/>
          <w:iCs/>
          <w:sz w:val="24"/>
          <w:szCs w:val="24"/>
        </w:rPr>
        <w:t>o garderobę przy Sali widowiskowej oraz szklany wiatrołap, na terenie działki nr 428/16</w:t>
      </w:r>
      <w:r>
        <w:rPr>
          <w:rFonts w:ascii="Calibri" w:hAnsi="Calibri"/>
          <w:b/>
          <w:bCs/>
          <w:i/>
          <w:iCs/>
          <w:sz w:val="24"/>
          <w:szCs w:val="24"/>
        </w:rPr>
        <w:t xml:space="preserve"> wraz z wyposażeniem</w:t>
      </w:r>
      <w:r w:rsidRPr="007D174B">
        <w:rPr>
          <w:rFonts w:ascii="Calibri" w:eastAsia="Calibri" w:hAnsi="Calibri"/>
          <w:b/>
          <w:sz w:val="24"/>
          <w:szCs w:val="24"/>
          <w:lang w:eastAsia="en-US"/>
        </w:rPr>
        <w:t>”</w:t>
      </w:r>
      <w:r w:rsidRPr="007D174B">
        <w:rPr>
          <w:rFonts w:ascii="Calibri" w:eastAsia="Calibri" w:hAnsi="Calibri"/>
          <w:i/>
          <w:sz w:val="24"/>
          <w:szCs w:val="24"/>
          <w:lang w:eastAsia="en-US"/>
        </w:rPr>
        <w:t>,</w:t>
      </w:r>
      <w:r w:rsidRPr="005D23FA">
        <w:rPr>
          <w:rFonts w:ascii="Calibri" w:eastAsia="Calibri" w:hAnsi="Calibri" w:cs="Arial"/>
          <w:i/>
          <w:sz w:val="24"/>
          <w:szCs w:val="24"/>
          <w:lang w:eastAsia="en-US"/>
        </w:rPr>
        <w:t xml:space="preserve"> </w:t>
      </w:r>
      <w:r w:rsidRPr="005D23FA">
        <w:rPr>
          <w:rFonts w:ascii="Calibri" w:eastAsia="Calibri" w:hAnsi="Calibri" w:cs="Arial"/>
          <w:sz w:val="24"/>
          <w:szCs w:val="24"/>
          <w:lang w:eastAsia="en-US"/>
        </w:rPr>
        <w:t xml:space="preserve">prowadzonego przez </w:t>
      </w:r>
      <w:r>
        <w:rPr>
          <w:rFonts w:ascii="Calibri" w:eastAsia="Calibri" w:hAnsi="Calibri" w:cs="Times New Roman"/>
          <w:sz w:val="24"/>
          <w:szCs w:val="24"/>
          <w:lang w:eastAsia="en-US"/>
        </w:rPr>
        <w:t>Gminny Ośrodek Kultury Sportu i Rekreacji w</w:t>
      </w:r>
      <w:r w:rsidRPr="005D23FA">
        <w:rPr>
          <w:rFonts w:ascii="Calibri" w:eastAsia="Calibri" w:hAnsi="Calibri" w:cs="Times New Roman"/>
          <w:sz w:val="24"/>
          <w:szCs w:val="24"/>
          <w:lang w:eastAsia="en-US"/>
        </w:rPr>
        <w:t xml:space="preserve"> Lipusz</w:t>
      </w:r>
      <w:r>
        <w:rPr>
          <w:rFonts w:ascii="Calibri" w:eastAsia="Calibri" w:hAnsi="Calibri" w:cs="Times New Roman"/>
          <w:sz w:val="24"/>
          <w:szCs w:val="24"/>
          <w:lang w:eastAsia="en-US"/>
        </w:rPr>
        <w:t>u</w:t>
      </w:r>
      <w:r w:rsidRPr="005D23FA">
        <w:rPr>
          <w:rFonts w:ascii="Calibri" w:eastAsia="Calibri" w:hAnsi="Calibri" w:cs="Arial"/>
          <w:i/>
          <w:sz w:val="24"/>
          <w:szCs w:val="24"/>
          <w:lang w:eastAsia="en-US"/>
        </w:rPr>
        <w:t xml:space="preserve">, </w:t>
      </w:r>
      <w:r w:rsidRPr="005D23FA">
        <w:rPr>
          <w:rFonts w:ascii="Calibri" w:eastAsia="Calibri" w:hAnsi="Calibri" w:cs="Arial"/>
          <w:sz w:val="24"/>
          <w:szCs w:val="24"/>
          <w:lang w:eastAsia="en-US"/>
        </w:rPr>
        <w:t>oświadczam, co następuje:</w:t>
      </w:r>
    </w:p>
    <w:p w:rsidR="001B10F9" w:rsidRPr="00346A6B" w:rsidRDefault="001B10F9" w:rsidP="001B10F9">
      <w:pPr>
        <w:suppressAutoHyphens w:val="0"/>
        <w:spacing w:line="360" w:lineRule="auto"/>
        <w:jc w:val="both"/>
        <w:rPr>
          <w:rFonts w:ascii="Arial" w:eastAsia="Calibri" w:hAnsi="Arial" w:cs="Arial"/>
          <w:sz w:val="22"/>
          <w:szCs w:val="22"/>
          <w:lang w:eastAsia="en-US"/>
        </w:rPr>
      </w:pPr>
    </w:p>
    <w:p w:rsidR="001B10F9" w:rsidRPr="005D23FA" w:rsidRDefault="001B10F9" w:rsidP="001B10F9">
      <w:pPr>
        <w:shd w:val="clear" w:color="auto" w:fill="BFBFBF"/>
        <w:suppressAutoHyphens w:val="0"/>
        <w:spacing w:line="360" w:lineRule="auto"/>
        <w:rPr>
          <w:rFonts w:ascii="Calibri" w:eastAsia="Calibri" w:hAnsi="Calibri" w:cs="Arial"/>
          <w:b/>
          <w:sz w:val="24"/>
          <w:szCs w:val="24"/>
          <w:lang w:eastAsia="en-US"/>
        </w:rPr>
      </w:pPr>
      <w:r w:rsidRPr="005D23FA">
        <w:rPr>
          <w:rFonts w:ascii="Calibri" w:eastAsia="Calibri" w:hAnsi="Calibri" w:cs="Arial"/>
          <w:b/>
          <w:sz w:val="24"/>
          <w:szCs w:val="24"/>
          <w:lang w:eastAsia="en-US"/>
        </w:rPr>
        <w:t>OŚWIADCZENIA DOTYCZĄCE WYKONAWCY:</w:t>
      </w:r>
    </w:p>
    <w:p w:rsidR="001B10F9" w:rsidRPr="00346A6B" w:rsidRDefault="001B10F9" w:rsidP="001B10F9">
      <w:pPr>
        <w:suppressAutoHyphens w:val="0"/>
        <w:spacing w:line="360" w:lineRule="auto"/>
        <w:ind w:left="720"/>
        <w:contextualSpacing/>
        <w:jc w:val="both"/>
        <w:rPr>
          <w:rFonts w:ascii="Arial" w:eastAsia="Calibri" w:hAnsi="Arial" w:cs="Arial"/>
          <w:sz w:val="22"/>
          <w:szCs w:val="22"/>
          <w:lang w:eastAsia="en-US"/>
        </w:rPr>
      </w:pPr>
    </w:p>
    <w:p w:rsidR="001B10F9" w:rsidRPr="005D23FA" w:rsidRDefault="001B10F9" w:rsidP="001B10F9">
      <w:pPr>
        <w:suppressAutoHyphens w:val="0"/>
        <w:spacing w:after="160" w:line="360" w:lineRule="auto"/>
        <w:contextualSpacing/>
        <w:jc w:val="both"/>
        <w:rPr>
          <w:rFonts w:ascii="Calibri" w:eastAsia="Calibri" w:hAnsi="Calibri" w:cs="Arial"/>
          <w:sz w:val="24"/>
          <w:szCs w:val="24"/>
          <w:lang w:eastAsia="en-US"/>
        </w:rPr>
      </w:pPr>
      <w:r w:rsidRPr="00ED0BBA">
        <w:rPr>
          <w:rFonts w:ascii="Calibri" w:eastAsia="Calibri" w:hAnsi="Calibri" w:cs="Arial"/>
          <w:sz w:val="24"/>
          <w:szCs w:val="24"/>
          <w:lang w:eastAsia="en-US"/>
        </w:rPr>
        <w:t xml:space="preserve">1. Oświadczam, że nie podlegam wykluczeniu z postępowania na podstawie </w:t>
      </w:r>
      <w:proofErr w:type="spellStart"/>
      <w:r w:rsidRPr="00ED0BBA">
        <w:rPr>
          <w:rFonts w:ascii="Calibri" w:eastAsia="Calibri" w:hAnsi="Calibri" w:cs="Arial"/>
          <w:sz w:val="24"/>
          <w:szCs w:val="24"/>
          <w:lang w:eastAsia="en-US"/>
        </w:rPr>
        <w:t>art</w:t>
      </w:r>
      <w:proofErr w:type="spellEnd"/>
      <w:r w:rsidRPr="00ED0BBA">
        <w:rPr>
          <w:rFonts w:ascii="Calibri" w:eastAsia="Calibri" w:hAnsi="Calibri" w:cs="Arial"/>
          <w:sz w:val="24"/>
          <w:szCs w:val="24"/>
          <w:lang w:eastAsia="en-US"/>
        </w:rPr>
        <w:t xml:space="preserve">. 24 ust 1 </w:t>
      </w:r>
      <w:proofErr w:type="spellStart"/>
      <w:r w:rsidRPr="00ED0BBA">
        <w:rPr>
          <w:rFonts w:ascii="Calibri" w:eastAsia="Calibri" w:hAnsi="Calibri" w:cs="Arial"/>
          <w:sz w:val="24"/>
          <w:szCs w:val="24"/>
          <w:lang w:eastAsia="en-US"/>
        </w:rPr>
        <w:t>pkt</w:t>
      </w:r>
      <w:proofErr w:type="spellEnd"/>
      <w:r w:rsidRPr="00ED0BBA">
        <w:rPr>
          <w:rFonts w:ascii="Calibri" w:eastAsia="Calibri" w:hAnsi="Calibri" w:cs="Arial"/>
          <w:sz w:val="24"/>
          <w:szCs w:val="24"/>
          <w:lang w:eastAsia="en-US"/>
        </w:rPr>
        <w:t xml:space="preserve"> 12-22 ustawy </w:t>
      </w:r>
      <w:proofErr w:type="spellStart"/>
      <w:r w:rsidRPr="00ED0BBA">
        <w:rPr>
          <w:rFonts w:ascii="Calibri" w:eastAsia="Calibri" w:hAnsi="Calibri" w:cs="Arial"/>
          <w:sz w:val="24"/>
          <w:szCs w:val="24"/>
          <w:lang w:eastAsia="en-US"/>
        </w:rPr>
        <w:t>Pzp</w:t>
      </w:r>
      <w:proofErr w:type="spellEnd"/>
      <w:r w:rsidRPr="00ED0BBA">
        <w:rPr>
          <w:rFonts w:ascii="Calibri" w:eastAsia="Calibri" w:hAnsi="Calibri" w:cs="Arial"/>
          <w:sz w:val="24"/>
          <w:szCs w:val="24"/>
          <w:lang w:eastAsia="en-US"/>
        </w:rPr>
        <w:t>.</w:t>
      </w:r>
    </w:p>
    <w:p w:rsidR="001B10F9" w:rsidRPr="005D23FA" w:rsidRDefault="001B10F9" w:rsidP="001B10F9">
      <w:pPr>
        <w:suppressAutoHyphens w:val="0"/>
        <w:spacing w:after="160" w:line="360" w:lineRule="auto"/>
        <w:contextualSpacing/>
        <w:jc w:val="both"/>
        <w:rPr>
          <w:rFonts w:ascii="Calibri" w:eastAsia="Calibri" w:hAnsi="Calibri" w:cs="Arial"/>
          <w:sz w:val="16"/>
          <w:szCs w:val="16"/>
          <w:lang w:eastAsia="en-US"/>
        </w:rPr>
      </w:pPr>
      <w:r w:rsidRPr="005D23FA">
        <w:rPr>
          <w:rFonts w:ascii="Calibri" w:eastAsia="Calibri" w:hAnsi="Calibri" w:cs="Arial"/>
          <w:sz w:val="24"/>
          <w:szCs w:val="24"/>
          <w:lang w:eastAsia="en-US"/>
        </w:rPr>
        <w:t xml:space="preserve">2. </w:t>
      </w:r>
      <w:r w:rsidRPr="005D23FA">
        <w:rPr>
          <w:rFonts w:ascii="Calibri" w:eastAsia="Calibri" w:hAnsi="Calibri" w:cs="Arial"/>
          <w:sz w:val="16"/>
          <w:szCs w:val="16"/>
          <w:lang w:eastAsia="en-US"/>
        </w:rPr>
        <w:t xml:space="preserve">[UWAGA: </w:t>
      </w:r>
      <w:r w:rsidRPr="005D23FA">
        <w:rPr>
          <w:rFonts w:ascii="Calibri" w:eastAsia="Calibri" w:hAnsi="Calibri" w:cs="Arial"/>
          <w:i/>
          <w:sz w:val="16"/>
          <w:szCs w:val="16"/>
          <w:lang w:eastAsia="en-US"/>
        </w:rPr>
        <w:t>zastosować tylko wtedy, gdy zamawiający przewidział wykluczenie wykonawcy   z postępowania na podstawie ww. przepisu</w:t>
      </w:r>
      <w:r w:rsidRPr="005D23FA">
        <w:rPr>
          <w:rFonts w:ascii="Calibri" w:eastAsia="Calibri" w:hAnsi="Calibri" w:cs="Arial"/>
          <w:sz w:val="16"/>
          <w:szCs w:val="16"/>
          <w:lang w:eastAsia="en-US"/>
        </w:rPr>
        <w:t>]</w:t>
      </w:r>
    </w:p>
    <w:p w:rsidR="001B10F9" w:rsidRPr="005D23FA" w:rsidRDefault="001B10F9" w:rsidP="001B10F9">
      <w:pPr>
        <w:suppressAutoHyphens w:val="0"/>
        <w:spacing w:line="360" w:lineRule="auto"/>
        <w:contextualSpacing/>
        <w:jc w:val="both"/>
        <w:rPr>
          <w:rFonts w:ascii="Calibri" w:eastAsia="Calibri" w:hAnsi="Calibri" w:cs="Arial"/>
          <w:sz w:val="24"/>
          <w:szCs w:val="24"/>
          <w:lang w:eastAsia="en-US"/>
        </w:rPr>
      </w:pPr>
      <w:r w:rsidRPr="005D23FA">
        <w:rPr>
          <w:rFonts w:ascii="Calibri" w:eastAsia="Calibri" w:hAnsi="Calibri" w:cs="Arial"/>
          <w:sz w:val="24"/>
          <w:szCs w:val="24"/>
          <w:lang w:eastAsia="en-US"/>
        </w:rPr>
        <w:t xml:space="preserve">Oświadczam, że nie podlegam wykluczeniu z postępowania na podstawie </w:t>
      </w:r>
      <w:proofErr w:type="spellStart"/>
      <w:r w:rsidRPr="005D23FA">
        <w:rPr>
          <w:rFonts w:ascii="Calibri" w:eastAsia="Calibri" w:hAnsi="Calibri" w:cs="Arial"/>
          <w:sz w:val="24"/>
          <w:szCs w:val="24"/>
          <w:lang w:eastAsia="en-US"/>
        </w:rPr>
        <w:t>art</w:t>
      </w:r>
      <w:proofErr w:type="spellEnd"/>
      <w:r w:rsidRPr="005D23FA">
        <w:rPr>
          <w:rFonts w:ascii="Calibri" w:eastAsia="Calibri" w:hAnsi="Calibri" w:cs="Arial"/>
          <w:sz w:val="24"/>
          <w:szCs w:val="24"/>
          <w:lang w:eastAsia="en-US"/>
        </w:rPr>
        <w:t xml:space="preserve">. 24 ust. 5 </w:t>
      </w:r>
      <w:proofErr w:type="spellStart"/>
      <w:r w:rsidRPr="005D23FA">
        <w:rPr>
          <w:rFonts w:ascii="Calibri" w:eastAsia="Calibri" w:hAnsi="Calibri" w:cs="Arial"/>
          <w:sz w:val="24"/>
          <w:szCs w:val="24"/>
          <w:lang w:eastAsia="en-US"/>
        </w:rPr>
        <w:t>pkt</w:t>
      </w:r>
      <w:proofErr w:type="spellEnd"/>
      <w:r w:rsidRPr="005D23FA">
        <w:rPr>
          <w:rFonts w:ascii="Calibri" w:eastAsia="Calibri" w:hAnsi="Calibri" w:cs="Arial"/>
          <w:sz w:val="24"/>
          <w:szCs w:val="24"/>
          <w:lang w:eastAsia="en-US"/>
        </w:rPr>
        <w:t xml:space="preserve"> 1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w:t>
      </w:r>
    </w:p>
    <w:p w:rsidR="001B10F9" w:rsidRDefault="001B10F9" w:rsidP="001B10F9">
      <w:pPr>
        <w:suppressAutoHyphens w:val="0"/>
        <w:spacing w:line="360" w:lineRule="auto"/>
        <w:jc w:val="both"/>
        <w:rPr>
          <w:rFonts w:ascii="Arial" w:eastAsia="Calibri" w:hAnsi="Arial" w:cs="Arial"/>
          <w:i/>
          <w:lang w:eastAsia="en-US"/>
        </w:rPr>
      </w:pPr>
    </w:p>
    <w:p w:rsidR="001B10F9" w:rsidRPr="00346A6B" w:rsidRDefault="001B10F9" w:rsidP="001B10F9">
      <w:pPr>
        <w:suppressAutoHyphens w:val="0"/>
        <w:spacing w:line="360" w:lineRule="auto"/>
        <w:jc w:val="both"/>
        <w:rPr>
          <w:rFonts w:ascii="Arial" w:eastAsia="Calibri" w:hAnsi="Arial" w:cs="Arial"/>
          <w:i/>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sz w:val="18"/>
          <w:szCs w:val="18"/>
          <w:lang w:eastAsia="en-US"/>
        </w:rPr>
        <w:t xml:space="preserve"> </w:t>
      </w:r>
      <w:r w:rsidRPr="00346A6B">
        <w:rPr>
          <w:rFonts w:ascii="Arial" w:eastAsia="Calibri" w:hAnsi="Arial" w:cs="Arial"/>
          <w:lang w:eastAsia="en-US"/>
        </w:rPr>
        <w:t xml:space="preserve">dnia ………….……. r. </w:t>
      </w: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1B10F9" w:rsidRPr="00346A6B" w:rsidRDefault="001B10F9" w:rsidP="001B10F9">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lastRenderedPageBreak/>
        <w:t>(podpis)</w:t>
      </w:r>
    </w:p>
    <w:p w:rsidR="001B10F9" w:rsidRPr="005D23FA" w:rsidRDefault="001B10F9" w:rsidP="001B10F9">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 xml:space="preserve">Oświadczam, że zachodzą w stosunku do mnie podstawy wykluczenia z postępowania na podstawie </w:t>
      </w:r>
      <w:proofErr w:type="spellStart"/>
      <w:r w:rsidRPr="005D23FA">
        <w:rPr>
          <w:rFonts w:ascii="Calibri" w:eastAsia="Calibri" w:hAnsi="Calibri" w:cs="Arial"/>
          <w:sz w:val="24"/>
          <w:szCs w:val="24"/>
          <w:lang w:eastAsia="en-US"/>
        </w:rPr>
        <w:t>art</w:t>
      </w:r>
      <w:proofErr w:type="spellEnd"/>
      <w:r w:rsidRPr="005D23FA">
        <w:rPr>
          <w:rFonts w:ascii="Calibri" w:eastAsia="Calibri" w:hAnsi="Calibri" w:cs="Arial"/>
          <w:sz w:val="24"/>
          <w:szCs w:val="24"/>
          <w:lang w:eastAsia="en-US"/>
        </w:rPr>
        <w:t xml:space="preserve">. ………….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w:t>
      </w:r>
      <w:r w:rsidRPr="005D23FA">
        <w:rPr>
          <w:rFonts w:ascii="Calibri" w:eastAsia="Calibri" w:hAnsi="Calibri" w:cs="Arial"/>
          <w:i/>
          <w:sz w:val="16"/>
          <w:szCs w:val="16"/>
          <w:lang w:eastAsia="en-US"/>
        </w:rPr>
        <w:t xml:space="preserve">(podać mającą zastosowanie podstawę wykluczenia spośród wymienionych w </w:t>
      </w:r>
      <w:proofErr w:type="spellStart"/>
      <w:r w:rsidRPr="005D23FA">
        <w:rPr>
          <w:rFonts w:ascii="Calibri" w:eastAsia="Calibri" w:hAnsi="Calibri" w:cs="Arial"/>
          <w:i/>
          <w:sz w:val="16"/>
          <w:szCs w:val="16"/>
          <w:lang w:eastAsia="en-US"/>
        </w:rPr>
        <w:t>art</w:t>
      </w:r>
      <w:proofErr w:type="spellEnd"/>
      <w:r w:rsidRPr="005D23FA">
        <w:rPr>
          <w:rFonts w:ascii="Calibri" w:eastAsia="Calibri" w:hAnsi="Calibri" w:cs="Arial"/>
          <w:i/>
          <w:sz w:val="16"/>
          <w:szCs w:val="16"/>
          <w:lang w:eastAsia="en-US"/>
        </w:rPr>
        <w:t xml:space="preserve">. 24 ust. </w:t>
      </w:r>
      <w:r w:rsidRPr="00ED0BBA">
        <w:rPr>
          <w:rFonts w:ascii="Calibri" w:eastAsia="Calibri" w:hAnsi="Calibri" w:cs="Arial"/>
          <w:i/>
          <w:sz w:val="16"/>
          <w:szCs w:val="16"/>
          <w:lang w:eastAsia="en-US"/>
        </w:rPr>
        <w:t xml:space="preserve">1 </w:t>
      </w:r>
      <w:proofErr w:type="spellStart"/>
      <w:r w:rsidRPr="00ED0BBA">
        <w:rPr>
          <w:rFonts w:ascii="Calibri" w:eastAsia="Calibri" w:hAnsi="Calibri" w:cs="Arial"/>
          <w:i/>
          <w:sz w:val="16"/>
          <w:szCs w:val="16"/>
          <w:lang w:eastAsia="en-US"/>
        </w:rPr>
        <w:t>pkt</w:t>
      </w:r>
      <w:proofErr w:type="spellEnd"/>
      <w:r w:rsidRPr="00ED0BBA">
        <w:rPr>
          <w:rFonts w:ascii="Calibri" w:eastAsia="Calibri" w:hAnsi="Calibri" w:cs="Arial"/>
          <w:i/>
          <w:sz w:val="16"/>
          <w:szCs w:val="16"/>
          <w:lang w:eastAsia="en-US"/>
        </w:rPr>
        <w:t xml:space="preserve"> 13-14, 16-20 lub </w:t>
      </w:r>
      <w:proofErr w:type="spellStart"/>
      <w:r w:rsidRPr="00ED0BBA">
        <w:rPr>
          <w:rFonts w:ascii="Calibri" w:eastAsia="Calibri" w:hAnsi="Calibri" w:cs="Arial"/>
          <w:i/>
          <w:sz w:val="16"/>
          <w:szCs w:val="16"/>
          <w:lang w:eastAsia="en-US"/>
        </w:rPr>
        <w:t>art</w:t>
      </w:r>
      <w:proofErr w:type="spellEnd"/>
      <w:r w:rsidRPr="00ED0BBA">
        <w:rPr>
          <w:rFonts w:ascii="Calibri" w:eastAsia="Calibri" w:hAnsi="Calibri" w:cs="Arial"/>
          <w:i/>
          <w:sz w:val="16"/>
          <w:szCs w:val="16"/>
          <w:lang w:eastAsia="en-US"/>
        </w:rPr>
        <w:t>. 24</w:t>
      </w:r>
      <w:r w:rsidRPr="005D23FA">
        <w:rPr>
          <w:rFonts w:ascii="Calibri" w:eastAsia="Calibri" w:hAnsi="Calibri" w:cs="Arial"/>
          <w:i/>
          <w:sz w:val="16"/>
          <w:szCs w:val="16"/>
          <w:lang w:eastAsia="en-US"/>
        </w:rPr>
        <w:t xml:space="preserve"> ust. 5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r w:rsidRPr="005D23FA">
        <w:rPr>
          <w:rFonts w:ascii="Calibri" w:eastAsia="Calibri" w:hAnsi="Calibri" w:cs="Arial"/>
          <w:i/>
          <w:sz w:val="24"/>
          <w:szCs w:val="24"/>
          <w:lang w:eastAsia="en-US"/>
        </w:rPr>
        <w:t>.</w:t>
      </w:r>
      <w:r w:rsidRPr="005D23FA">
        <w:rPr>
          <w:rFonts w:ascii="Calibri" w:eastAsia="Calibri" w:hAnsi="Calibri" w:cs="Arial"/>
          <w:sz w:val="24"/>
          <w:szCs w:val="24"/>
          <w:lang w:eastAsia="en-US"/>
        </w:rPr>
        <w:t xml:space="preserve"> Jednocześnie oświadczam, że w związku z ww. okolicznością, na podstawie </w:t>
      </w:r>
      <w:proofErr w:type="spellStart"/>
      <w:r w:rsidRPr="005D23FA">
        <w:rPr>
          <w:rFonts w:ascii="Calibri" w:eastAsia="Calibri" w:hAnsi="Calibri" w:cs="Arial"/>
          <w:sz w:val="24"/>
          <w:szCs w:val="24"/>
          <w:lang w:eastAsia="en-US"/>
        </w:rPr>
        <w:t>art</w:t>
      </w:r>
      <w:proofErr w:type="spellEnd"/>
      <w:r w:rsidRPr="005D23FA">
        <w:rPr>
          <w:rFonts w:ascii="Calibri" w:eastAsia="Calibri" w:hAnsi="Calibri" w:cs="Arial"/>
          <w:sz w:val="24"/>
          <w:szCs w:val="24"/>
          <w:lang w:eastAsia="en-US"/>
        </w:rPr>
        <w:t xml:space="preserve">. 24 ust. 8 ustawy </w:t>
      </w:r>
      <w:proofErr w:type="spellStart"/>
      <w:r w:rsidRPr="005D23FA">
        <w:rPr>
          <w:rFonts w:ascii="Calibri" w:eastAsia="Calibri" w:hAnsi="Calibri" w:cs="Arial"/>
          <w:sz w:val="24"/>
          <w:szCs w:val="24"/>
          <w:lang w:eastAsia="en-US"/>
        </w:rPr>
        <w:t>Pzp</w:t>
      </w:r>
      <w:proofErr w:type="spellEnd"/>
      <w:r w:rsidRPr="005D23FA">
        <w:rPr>
          <w:rFonts w:ascii="Calibri" w:eastAsia="Calibri" w:hAnsi="Calibri" w:cs="Arial"/>
          <w:sz w:val="24"/>
          <w:szCs w:val="24"/>
          <w:lang w:eastAsia="en-US"/>
        </w:rPr>
        <w:t xml:space="preserve"> podjąłem następujące środki naprawcze: ………………………………………………………………………………………………………………..…………………………….……………………………………………………………..…………………...........………………………………………………….……………………………………………………………………………………………………………………………………………….</w:t>
      </w:r>
    </w:p>
    <w:p w:rsidR="001B10F9" w:rsidRDefault="001B10F9" w:rsidP="001B10F9">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1B10F9" w:rsidRDefault="001B10F9" w:rsidP="001B10F9">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1B10F9" w:rsidRPr="005D23FA" w:rsidRDefault="001B10F9" w:rsidP="001B10F9">
      <w:pPr>
        <w:suppressAutoHyphens w:val="0"/>
        <w:spacing w:line="360" w:lineRule="auto"/>
        <w:jc w:val="both"/>
        <w:rPr>
          <w:rFonts w:ascii="Calibri" w:eastAsia="Calibri" w:hAnsi="Calibri" w:cs="Arial"/>
          <w:sz w:val="24"/>
          <w:szCs w:val="24"/>
          <w:lang w:eastAsia="en-US"/>
        </w:rPr>
      </w:pPr>
      <w:r w:rsidRPr="003A47D1">
        <w:rPr>
          <w:rFonts w:ascii="Calibri" w:eastAsia="Calibri" w:hAnsi="Calibri" w:cs="Arial"/>
          <w:sz w:val="24"/>
          <w:szCs w:val="24"/>
          <w:lang w:eastAsia="en-US"/>
        </w:rPr>
        <w:t>……………………………………………………………………………………………………………………………………………….</w:t>
      </w:r>
    </w:p>
    <w:p w:rsidR="001B10F9"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lang w:eastAsia="en-US"/>
        </w:rPr>
        <w:t xml:space="preserve">dnia …………………. r. </w:t>
      </w: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1B10F9" w:rsidRPr="00B54662" w:rsidRDefault="001B10F9" w:rsidP="001B10F9">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1B10F9" w:rsidRDefault="001B10F9" w:rsidP="001B10F9">
      <w:pPr>
        <w:suppressAutoHyphens w:val="0"/>
        <w:spacing w:line="360" w:lineRule="auto"/>
        <w:jc w:val="both"/>
        <w:rPr>
          <w:rFonts w:ascii="Arial" w:eastAsia="Calibri" w:hAnsi="Arial" w:cs="Arial"/>
          <w:b/>
          <w:sz w:val="22"/>
          <w:szCs w:val="22"/>
          <w:lang w:eastAsia="en-US"/>
        </w:rPr>
      </w:pPr>
    </w:p>
    <w:p w:rsidR="001B10F9" w:rsidRDefault="001B10F9" w:rsidP="001B10F9">
      <w:pPr>
        <w:suppressAutoHyphens w:val="0"/>
        <w:spacing w:line="360" w:lineRule="auto"/>
        <w:jc w:val="both"/>
        <w:rPr>
          <w:rFonts w:ascii="Arial" w:eastAsia="Calibri" w:hAnsi="Arial" w:cs="Arial"/>
          <w:b/>
          <w:sz w:val="22"/>
          <w:szCs w:val="22"/>
          <w:lang w:eastAsia="en-US"/>
        </w:rPr>
      </w:pPr>
    </w:p>
    <w:p w:rsidR="001B10F9" w:rsidRDefault="001B10F9" w:rsidP="001B10F9">
      <w:pPr>
        <w:suppressAutoHyphens w:val="0"/>
        <w:spacing w:line="360" w:lineRule="auto"/>
        <w:jc w:val="both"/>
        <w:rPr>
          <w:rFonts w:ascii="Arial" w:eastAsia="Calibri" w:hAnsi="Arial" w:cs="Arial"/>
          <w:b/>
          <w:sz w:val="22"/>
          <w:szCs w:val="22"/>
          <w:lang w:eastAsia="en-US"/>
        </w:rPr>
      </w:pPr>
    </w:p>
    <w:p w:rsidR="001B10F9" w:rsidRDefault="001B10F9" w:rsidP="001B10F9">
      <w:pPr>
        <w:suppressAutoHyphens w:val="0"/>
        <w:spacing w:line="360" w:lineRule="auto"/>
        <w:jc w:val="both"/>
        <w:rPr>
          <w:rFonts w:ascii="Arial" w:eastAsia="Calibri" w:hAnsi="Arial" w:cs="Arial"/>
          <w:b/>
          <w:sz w:val="22"/>
          <w:szCs w:val="22"/>
          <w:lang w:eastAsia="en-US"/>
        </w:rPr>
      </w:pPr>
    </w:p>
    <w:p w:rsidR="001B10F9" w:rsidRPr="005D23FA" w:rsidRDefault="001B10F9" w:rsidP="001B10F9">
      <w:pPr>
        <w:shd w:val="clear" w:color="auto" w:fill="BFBFBF"/>
        <w:suppressAutoHyphens w:val="0"/>
        <w:spacing w:line="360" w:lineRule="auto"/>
        <w:jc w:val="both"/>
        <w:rPr>
          <w:rFonts w:ascii="Calibri" w:eastAsia="Calibri" w:hAnsi="Calibri" w:cs="Arial"/>
          <w:sz w:val="16"/>
          <w:szCs w:val="16"/>
          <w:lang w:eastAsia="en-US"/>
        </w:rPr>
      </w:pPr>
      <w:r w:rsidRPr="005D23FA">
        <w:rPr>
          <w:rFonts w:ascii="Calibri" w:eastAsia="Calibri" w:hAnsi="Calibri" w:cs="Arial"/>
          <w:i/>
          <w:sz w:val="16"/>
          <w:szCs w:val="16"/>
          <w:lang w:eastAsia="en-US"/>
        </w:rPr>
        <w:t xml:space="preserve">[UWAGA: zastosować tylko wtedy, gdy zamawiający przewidział możliwość, o której mowa w </w:t>
      </w:r>
      <w:proofErr w:type="spellStart"/>
      <w:r w:rsidRPr="005D23FA">
        <w:rPr>
          <w:rFonts w:ascii="Calibri" w:eastAsia="Calibri" w:hAnsi="Calibri" w:cs="Arial"/>
          <w:i/>
          <w:sz w:val="16"/>
          <w:szCs w:val="16"/>
          <w:lang w:eastAsia="en-US"/>
        </w:rPr>
        <w:t>art</w:t>
      </w:r>
      <w:proofErr w:type="spellEnd"/>
      <w:r w:rsidRPr="005D23FA">
        <w:rPr>
          <w:rFonts w:ascii="Calibri" w:eastAsia="Calibri" w:hAnsi="Calibri" w:cs="Arial"/>
          <w:i/>
          <w:sz w:val="16"/>
          <w:szCs w:val="16"/>
          <w:lang w:eastAsia="en-US"/>
        </w:rPr>
        <w:t xml:space="preserve">. 25a ust. 5 </w:t>
      </w:r>
      <w:proofErr w:type="spellStart"/>
      <w:r w:rsidRPr="005D23FA">
        <w:rPr>
          <w:rFonts w:ascii="Calibri" w:eastAsia="Calibri" w:hAnsi="Calibri" w:cs="Arial"/>
          <w:i/>
          <w:sz w:val="16"/>
          <w:szCs w:val="16"/>
          <w:lang w:eastAsia="en-US"/>
        </w:rPr>
        <w:t>pkt</w:t>
      </w:r>
      <w:proofErr w:type="spellEnd"/>
      <w:r w:rsidRPr="005D23FA">
        <w:rPr>
          <w:rFonts w:ascii="Calibri" w:eastAsia="Calibri" w:hAnsi="Calibri" w:cs="Arial"/>
          <w:i/>
          <w:sz w:val="16"/>
          <w:szCs w:val="16"/>
          <w:lang w:eastAsia="en-US"/>
        </w:rPr>
        <w:t xml:space="preserve"> 2 ustawy </w:t>
      </w:r>
      <w:proofErr w:type="spellStart"/>
      <w:r w:rsidRPr="005D23FA">
        <w:rPr>
          <w:rFonts w:ascii="Calibri" w:eastAsia="Calibri" w:hAnsi="Calibri" w:cs="Arial"/>
          <w:i/>
          <w:sz w:val="16"/>
          <w:szCs w:val="16"/>
          <w:lang w:eastAsia="en-US"/>
        </w:rPr>
        <w:t>Pzp</w:t>
      </w:r>
      <w:proofErr w:type="spellEnd"/>
      <w:r w:rsidRPr="005D23FA">
        <w:rPr>
          <w:rFonts w:ascii="Calibri" w:eastAsia="Calibri" w:hAnsi="Calibri" w:cs="Arial"/>
          <w:i/>
          <w:sz w:val="16"/>
          <w:szCs w:val="16"/>
          <w:lang w:eastAsia="en-US"/>
        </w:rPr>
        <w:t>]</w:t>
      </w:r>
    </w:p>
    <w:p w:rsidR="001B10F9" w:rsidRPr="005D23FA" w:rsidRDefault="001B10F9" w:rsidP="001B10F9">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PODWYKONAWCY NIEBĘDĄCEGO PODMIOTEM, NA KTÓREGO ZASOBY POWOŁUJE SIĘ WYKONAWCA:</w:t>
      </w:r>
    </w:p>
    <w:p w:rsidR="001B10F9" w:rsidRPr="005D23FA" w:rsidRDefault="001B10F9" w:rsidP="001B10F9">
      <w:pPr>
        <w:suppressAutoHyphens w:val="0"/>
        <w:spacing w:line="360" w:lineRule="auto"/>
        <w:jc w:val="both"/>
        <w:rPr>
          <w:rFonts w:ascii="Calibri" w:eastAsia="Calibri" w:hAnsi="Calibri" w:cs="Arial"/>
          <w:sz w:val="24"/>
          <w:szCs w:val="24"/>
          <w:lang w:eastAsia="en-US"/>
        </w:rPr>
      </w:pPr>
    </w:p>
    <w:p w:rsidR="001B10F9" w:rsidRPr="005D23FA" w:rsidRDefault="001B10F9" w:rsidP="001B10F9">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Oświadczam, że następujący/e podmiot/y, będący/e podwykonawcą/</w:t>
      </w:r>
      <w:proofErr w:type="spellStart"/>
      <w:r w:rsidRPr="005D23FA">
        <w:rPr>
          <w:rFonts w:ascii="Calibri" w:eastAsia="Calibri" w:hAnsi="Calibri" w:cs="Arial"/>
          <w:sz w:val="24"/>
          <w:szCs w:val="24"/>
          <w:lang w:eastAsia="en-US"/>
        </w:rPr>
        <w:t>ami</w:t>
      </w:r>
      <w:proofErr w:type="spellEnd"/>
      <w:r w:rsidRPr="005D23FA">
        <w:rPr>
          <w:rFonts w:ascii="Calibri" w:eastAsia="Calibri" w:hAnsi="Calibri" w:cs="Arial"/>
          <w:sz w:val="24"/>
          <w:szCs w:val="24"/>
          <w:lang w:eastAsia="en-US"/>
        </w:rPr>
        <w:t>: ……………………………………………………………………..….……</w:t>
      </w:r>
      <w:r w:rsidRPr="005D23FA">
        <w:rPr>
          <w:rFonts w:ascii="Calibri" w:eastAsia="Calibri" w:hAnsi="Calibri" w:cs="Arial"/>
          <w:lang w:eastAsia="en-US"/>
        </w:rPr>
        <w:t xml:space="preserve"> </w:t>
      </w:r>
      <w:r w:rsidRPr="005D23FA">
        <w:rPr>
          <w:rFonts w:ascii="Calibri" w:eastAsia="Calibri" w:hAnsi="Calibri" w:cs="Arial"/>
          <w:i/>
          <w:sz w:val="16"/>
          <w:szCs w:val="16"/>
          <w:lang w:eastAsia="en-US"/>
        </w:rPr>
        <w:t>(podać pełną nazwę/firmę, adres, a także w zależności od podmiotu: NIP/PESEL, KRS/</w:t>
      </w:r>
      <w:proofErr w:type="spellStart"/>
      <w:r w:rsidRPr="005D23FA">
        <w:rPr>
          <w:rFonts w:ascii="Calibri" w:eastAsia="Calibri" w:hAnsi="Calibri" w:cs="Arial"/>
          <w:i/>
          <w:sz w:val="16"/>
          <w:szCs w:val="16"/>
          <w:lang w:eastAsia="en-US"/>
        </w:rPr>
        <w:t>CEiDG</w:t>
      </w:r>
      <w:proofErr w:type="spellEnd"/>
      <w:r w:rsidRPr="005D23FA">
        <w:rPr>
          <w:rFonts w:ascii="Calibri" w:eastAsia="Calibri" w:hAnsi="Calibri" w:cs="Arial"/>
          <w:i/>
          <w:sz w:val="16"/>
          <w:szCs w:val="16"/>
          <w:lang w:eastAsia="en-US"/>
        </w:rPr>
        <w:t>)</w:t>
      </w:r>
      <w:r w:rsidRPr="005D23FA">
        <w:rPr>
          <w:rFonts w:ascii="Calibri" w:eastAsia="Calibri" w:hAnsi="Calibri" w:cs="Arial"/>
          <w:sz w:val="16"/>
          <w:szCs w:val="16"/>
          <w:lang w:eastAsia="en-US"/>
        </w:rPr>
        <w:t xml:space="preserve">, </w:t>
      </w:r>
      <w:r w:rsidRPr="005D23FA">
        <w:rPr>
          <w:rFonts w:ascii="Calibri" w:eastAsia="Calibri" w:hAnsi="Calibri" w:cs="Arial"/>
          <w:sz w:val="24"/>
          <w:szCs w:val="24"/>
          <w:lang w:eastAsia="en-US"/>
        </w:rPr>
        <w:t>nie podlega/ą wykluczeniu z postępowania o udzielenie zamówienia.</w:t>
      </w:r>
    </w:p>
    <w:p w:rsidR="001B10F9"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 xml:space="preserve">…………….……. </w:t>
      </w:r>
      <w:r w:rsidRPr="00346A6B">
        <w:rPr>
          <w:rFonts w:ascii="Arial" w:eastAsia="Calibri" w:hAnsi="Arial" w:cs="Arial"/>
          <w:i/>
          <w:sz w:val="16"/>
          <w:szCs w:val="16"/>
          <w:lang w:eastAsia="en-US"/>
        </w:rPr>
        <w:t>(miejscowość),</w:t>
      </w:r>
      <w:r w:rsidRPr="00346A6B">
        <w:rPr>
          <w:rFonts w:ascii="Arial" w:eastAsia="Calibri" w:hAnsi="Arial" w:cs="Arial"/>
          <w:i/>
          <w:lang w:eastAsia="en-US"/>
        </w:rPr>
        <w:t xml:space="preserve"> </w:t>
      </w:r>
      <w:r w:rsidRPr="00346A6B">
        <w:rPr>
          <w:rFonts w:ascii="Arial" w:eastAsia="Calibri" w:hAnsi="Arial" w:cs="Arial"/>
          <w:sz w:val="21"/>
          <w:szCs w:val="21"/>
          <w:lang w:eastAsia="en-US"/>
        </w:rPr>
        <w:t>dnia …………………. r.</w:t>
      </w:r>
      <w:r w:rsidRPr="00346A6B">
        <w:rPr>
          <w:rFonts w:ascii="Arial" w:eastAsia="Calibri" w:hAnsi="Arial" w:cs="Arial"/>
          <w:lang w:eastAsia="en-US"/>
        </w:rPr>
        <w:t xml:space="preserve"> </w:t>
      </w: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r>
      <w:r w:rsidRPr="00346A6B">
        <w:rPr>
          <w:rFonts w:ascii="Arial" w:eastAsia="Calibri" w:hAnsi="Arial" w:cs="Arial"/>
          <w:lang w:eastAsia="en-US"/>
        </w:rPr>
        <w:tab/>
        <w:t>…………………………………………</w:t>
      </w:r>
    </w:p>
    <w:p w:rsidR="001B10F9" w:rsidRPr="00346A6B" w:rsidRDefault="001B10F9" w:rsidP="001B10F9">
      <w:pPr>
        <w:suppressAutoHyphens w:val="0"/>
        <w:spacing w:line="360" w:lineRule="auto"/>
        <w:ind w:left="5664" w:firstLine="708"/>
        <w:jc w:val="both"/>
        <w:rPr>
          <w:rFonts w:ascii="Arial" w:eastAsia="Calibri" w:hAnsi="Arial" w:cs="Arial"/>
          <w:i/>
          <w:sz w:val="16"/>
          <w:szCs w:val="16"/>
          <w:lang w:eastAsia="en-US"/>
        </w:rPr>
      </w:pPr>
      <w:r w:rsidRPr="00346A6B">
        <w:rPr>
          <w:rFonts w:ascii="Arial" w:eastAsia="Calibri" w:hAnsi="Arial" w:cs="Arial"/>
          <w:i/>
          <w:sz w:val="16"/>
          <w:szCs w:val="16"/>
          <w:lang w:eastAsia="en-US"/>
        </w:rPr>
        <w:t>(podpis)</w:t>
      </w:r>
    </w:p>
    <w:p w:rsidR="001B10F9" w:rsidRDefault="001B10F9" w:rsidP="001B10F9">
      <w:pPr>
        <w:suppressAutoHyphens w:val="0"/>
        <w:spacing w:line="360" w:lineRule="auto"/>
        <w:jc w:val="both"/>
        <w:rPr>
          <w:rFonts w:ascii="Arial" w:eastAsia="Calibri" w:hAnsi="Arial" w:cs="Arial"/>
          <w:i/>
          <w:sz w:val="22"/>
          <w:szCs w:val="22"/>
          <w:lang w:eastAsia="en-US"/>
        </w:rPr>
      </w:pPr>
    </w:p>
    <w:p w:rsidR="001B10F9" w:rsidRDefault="001B10F9" w:rsidP="001B10F9">
      <w:pPr>
        <w:suppressAutoHyphens w:val="0"/>
        <w:spacing w:line="360" w:lineRule="auto"/>
        <w:jc w:val="both"/>
        <w:rPr>
          <w:rFonts w:ascii="Arial" w:eastAsia="Calibri" w:hAnsi="Arial" w:cs="Arial"/>
          <w:i/>
          <w:sz w:val="22"/>
          <w:szCs w:val="22"/>
          <w:lang w:eastAsia="en-US"/>
        </w:rPr>
      </w:pPr>
    </w:p>
    <w:p w:rsidR="001B10F9" w:rsidRDefault="001B10F9" w:rsidP="001B10F9">
      <w:pPr>
        <w:suppressAutoHyphens w:val="0"/>
        <w:spacing w:line="360" w:lineRule="auto"/>
        <w:jc w:val="both"/>
        <w:rPr>
          <w:rFonts w:ascii="Arial" w:eastAsia="Calibri" w:hAnsi="Arial" w:cs="Arial"/>
          <w:i/>
          <w:sz w:val="22"/>
          <w:szCs w:val="22"/>
          <w:lang w:eastAsia="en-US"/>
        </w:rPr>
      </w:pPr>
    </w:p>
    <w:p w:rsidR="001B10F9" w:rsidRPr="00346A6B" w:rsidRDefault="001B10F9" w:rsidP="001B10F9">
      <w:pPr>
        <w:suppressAutoHyphens w:val="0"/>
        <w:spacing w:line="360" w:lineRule="auto"/>
        <w:jc w:val="both"/>
        <w:rPr>
          <w:rFonts w:ascii="Arial" w:eastAsia="Calibri" w:hAnsi="Arial" w:cs="Arial"/>
          <w:i/>
          <w:sz w:val="22"/>
          <w:szCs w:val="22"/>
          <w:lang w:eastAsia="en-US"/>
        </w:rPr>
      </w:pPr>
    </w:p>
    <w:p w:rsidR="001B10F9" w:rsidRPr="005D23FA" w:rsidRDefault="001B10F9" w:rsidP="001B10F9">
      <w:pPr>
        <w:shd w:val="clear" w:color="auto" w:fill="BFBFBF"/>
        <w:suppressAutoHyphens w:val="0"/>
        <w:spacing w:line="360" w:lineRule="auto"/>
        <w:jc w:val="both"/>
        <w:rPr>
          <w:rFonts w:ascii="Calibri" w:eastAsia="Calibri" w:hAnsi="Calibri" w:cs="Arial"/>
          <w:b/>
          <w:sz w:val="24"/>
          <w:szCs w:val="24"/>
          <w:lang w:eastAsia="en-US"/>
        </w:rPr>
      </w:pPr>
      <w:r w:rsidRPr="005D23FA">
        <w:rPr>
          <w:rFonts w:ascii="Calibri" w:eastAsia="Calibri" w:hAnsi="Calibri" w:cs="Arial"/>
          <w:b/>
          <w:sz w:val="24"/>
          <w:szCs w:val="24"/>
          <w:lang w:eastAsia="en-US"/>
        </w:rPr>
        <w:t>OŚWIADCZENIE DOTYCZĄCE PODANYCH INFORMACJI:</w:t>
      </w:r>
    </w:p>
    <w:p w:rsidR="001B10F9" w:rsidRPr="00346A6B" w:rsidRDefault="001B10F9" w:rsidP="001B10F9">
      <w:pPr>
        <w:suppressAutoHyphens w:val="0"/>
        <w:spacing w:line="360" w:lineRule="auto"/>
        <w:jc w:val="both"/>
        <w:rPr>
          <w:rFonts w:ascii="Arial" w:eastAsia="Calibri" w:hAnsi="Arial" w:cs="Arial"/>
          <w:b/>
          <w:sz w:val="22"/>
          <w:szCs w:val="22"/>
          <w:lang w:eastAsia="en-US"/>
        </w:rPr>
      </w:pPr>
    </w:p>
    <w:p w:rsidR="001B10F9" w:rsidRPr="005D23FA" w:rsidRDefault="001B10F9" w:rsidP="001B10F9">
      <w:pPr>
        <w:suppressAutoHyphens w:val="0"/>
        <w:spacing w:line="360" w:lineRule="auto"/>
        <w:jc w:val="both"/>
        <w:rPr>
          <w:rFonts w:ascii="Calibri" w:eastAsia="Calibri" w:hAnsi="Calibri" w:cs="Arial"/>
          <w:sz w:val="24"/>
          <w:szCs w:val="24"/>
          <w:lang w:eastAsia="en-US"/>
        </w:rPr>
      </w:pPr>
      <w:r w:rsidRPr="005D23FA">
        <w:rPr>
          <w:rFonts w:ascii="Calibri" w:eastAsia="Calibri" w:hAnsi="Calibri" w:cs="Arial"/>
          <w:sz w:val="24"/>
          <w:szCs w:val="24"/>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rsidR="001B10F9" w:rsidRPr="00346A6B" w:rsidRDefault="001B10F9" w:rsidP="001B10F9">
      <w:pPr>
        <w:suppressAutoHyphens w:val="0"/>
        <w:spacing w:line="360" w:lineRule="auto"/>
        <w:jc w:val="both"/>
        <w:rPr>
          <w:rFonts w:ascii="Arial" w:eastAsia="Calibri" w:hAnsi="Arial" w:cs="Arial"/>
          <w:lang w:eastAsia="en-US"/>
        </w:rPr>
      </w:pPr>
    </w:p>
    <w:p w:rsidR="001B10F9" w:rsidRPr="00346A6B" w:rsidRDefault="001B10F9" w:rsidP="001B10F9">
      <w:pPr>
        <w:suppressAutoHyphens w:val="0"/>
        <w:spacing w:line="360" w:lineRule="auto"/>
        <w:jc w:val="both"/>
        <w:rPr>
          <w:rFonts w:ascii="Arial" w:eastAsia="Calibri" w:hAnsi="Arial" w:cs="Arial"/>
          <w:lang w:eastAsia="en-US"/>
        </w:rPr>
      </w:pPr>
    </w:p>
    <w:p w:rsidR="001B10F9" w:rsidRPr="003A47D1" w:rsidRDefault="001B10F9" w:rsidP="001B10F9">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 xml:space="preserve">…………….……. </w:t>
      </w:r>
      <w:r w:rsidRPr="003A47D1">
        <w:rPr>
          <w:rFonts w:ascii="Arial" w:eastAsia="Calibri" w:hAnsi="Arial" w:cs="Arial"/>
          <w:i/>
          <w:sz w:val="16"/>
          <w:szCs w:val="16"/>
          <w:lang w:eastAsia="en-US"/>
        </w:rPr>
        <w:t>(miejscowość),</w:t>
      </w:r>
      <w:r w:rsidRPr="003A47D1">
        <w:rPr>
          <w:rFonts w:ascii="Arial" w:eastAsia="Calibri" w:hAnsi="Arial" w:cs="Arial"/>
          <w:i/>
          <w:lang w:eastAsia="en-US"/>
        </w:rPr>
        <w:t xml:space="preserve"> </w:t>
      </w:r>
      <w:r w:rsidRPr="003A47D1">
        <w:rPr>
          <w:rFonts w:ascii="Arial" w:eastAsia="Calibri" w:hAnsi="Arial" w:cs="Arial"/>
          <w:sz w:val="21"/>
          <w:szCs w:val="21"/>
          <w:lang w:eastAsia="en-US"/>
        </w:rPr>
        <w:t>dnia …………………. r.</w:t>
      </w:r>
      <w:r w:rsidRPr="003A47D1">
        <w:rPr>
          <w:rFonts w:ascii="Arial" w:eastAsia="Calibri" w:hAnsi="Arial" w:cs="Arial"/>
          <w:lang w:eastAsia="en-US"/>
        </w:rPr>
        <w:t xml:space="preserve"> </w:t>
      </w:r>
    </w:p>
    <w:p w:rsidR="001B10F9" w:rsidRPr="003A47D1" w:rsidRDefault="001B10F9" w:rsidP="001B10F9">
      <w:pPr>
        <w:suppressAutoHyphens w:val="0"/>
        <w:spacing w:line="360" w:lineRule="auto"/>
        <w:jc w:val="both"/>
        <w:rPr>
          <w:rFonts w:ascii="Arial" w:eastAsia="Calibri" w:hAnsi="Arial" w:cs="Arial"/>
          <w:lang w:eastAsia="en-US"/>
        </w:rPr>
      </w:pPr>
    </w:p>
    <w:p w:rsidR="001B10F9" w:rsidRPr="003A47D1" w:rsidRDefault="001B10F9" w:rsidP="001B10F9">
      <w:pPr>
        <w:suppressAutoHyphens w:val="0"/>
        <w:spacing w:line="360" w:lineRule="auto"/>
        <w:jc w:val="both"/>
        <w:rPr>
          <w:rFonts w:ascii="Arial" w:eastAsia="Calibri" w:hAnsi="Arial" w:cs="Arial"/>
          <w:lang w:eastAsia="en-US"/>
        </w:rPr>
      </w:pP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r>
      <w:r w:rsidRPr="003A47D1">
        <w:rPr>
          <w:rFonts w:ascii="Arial" w:eastAsia="Calibri" w:hAnsi="Arial" w:cs="Arial"/>
          <w:lang w:eastAsia="en-US"/>
        </w:rPr>
        <w:tab/>
        <w:t>…………………………………………</w:t>
      </w:r>
    </w:p>
    <w:p w:rsidR="001B10F9" w:rsidRPr="003A47D1" w:rsidRDefault="001B10F9" w:rsidP="001B10F9">
      <w:pPr>
        <w:suppressAutoHyphens w:val="0"/>
        <w:spacing w:line="360" w:lineRule="auto"/>
        <w:ind w:left="5664" w:firstLine="708"/>
        <w:jc w:val="both"/>
        <w:rPr>
          <w:rFonts w:ascii="Arial" w:eastAsia="Calibri" w:hAnsi="Arial" w:cs="Arial"/>
          <w:i/>
          <w:sz w:val="16"/>
          <w:szCs w:val="16"/>
          <w:lang w:eastAsia="en-US"/>
        </w:rPr>
      </w:pPr>
      <w:r w:rsidRPr="003A47D1">
        <w:rPr>
          <w:rFonts w:ascii="Arial" w:eastAsia="Calibri" w:hAnsi="Arial" w:cs="Arial"/>
          <w:i/>
          <w:sz w:val="16"/>
          <w:szCs w:val="16"/>
          <w:lang w:eastAsia="en-US"/>
        </w:rPr>
        <w:t>(podpis)</w:t>
      </w: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pStyle w:val="Nagwek4"/>
        <w:numPr>
          <w:ilvl w:val="0"/>
          <w:numId w:val="0"/>
        </w:numPr>
        <w:rPr>
          <w:rFonts w:ascii="Calibri" w:hAnsi="Calibri" w:cs="Calibri"/>
          <w:bCs w:val="0"/>
          <w:sz w:val="20"/>
          <w:szCs w:val="22"/>
        </w:rPr>
      </w:pPr>
      <w:r>
        <w:rPr>
          <w:rFonts w:ascii="Calibri" w:hAnsi="Calibri" w:cs="Calibri"/>
          <w:bCs w:val="0"/>
          <w:sz w:val="20"/>
          <w:szCs w:val="22"/>
        </w:rPr>
        <w:t xml:space="preserve">                                                                                                                                  </w:t>
      </w: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 w:rsidR="001B10F9" w:rsidRDefault="001B10F9" w:rsidP="001B10F9"/>
    <w:p w:rsidR="001B10F9" w:rsidRDefault="001B10F9" w:rsidP="001B10F9"/>
    <w:p w:rsidR="001B10F9" w:rsidRDefault="001B10F9" w:rsidP="001B10F9"/>
    <w:p w:rsidR="001B10F9" w:rsidRDefault="001B10F9" w:rsidP="001B10F9"/>
    <w:p w:rsidR="001B10F9" w:rsidRPr="007515DD" w:rsidRDefault="001B10F9" w:rsidP="001B10F9"/>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p>
    <w:p w:rsidR="001B10F9" w:rsidRDefault="001B10F9" w:rsidP="001B10F9">
      <w:pPr>
        <w:pStyle w:val="Nagwek4"/>
        <w:numPr>
          <w:ilvl w:val="0"/>
          <w:numId w:val="0"/>
        </w:numPr>
        <w:jc w:val="right"/>
        <w:rPr>
          <w:rFonts w:ascii="Calibri" w:hAnsi="Calibri" w:cs="Calibri"/>
          <w:bCs w:val="0"/>
          <w:sz w:val="20"/>
          <w:szCs w:val="22"/>
        </w:rPr>
      </w:pPr>
      <w:r>
        <w:rPr>
          <w:rFonts w:ascii="Calibri" w:hAnsi="Calibri" w:cs="Calibri"/>
          <w:bCs w:val="0"/>
          <w:sz w:val="20"/>
          <w:szCs w:val="22"/>
        </w:rPr>
        <w:t xml:space="preserve">   </w:t>
      </w:r>
    </w:p>
    <w:p w:rsidR="001B10F9" w:rsidRPr="007515DD" w:rsidRDefault="001B10F9" w:rsidP="001B10F9">
      <w:pPr>
        <w:pStyle w:val="Nagwek4"/>
        <w:numPr>
          <w:ilvl w:val="0"/>
          <w:numId w:val="0"/>
        </w:numPr>
        <w:jc w:val="right"/>
        <w:rPr>
          <w:rFonts w:ascii="Calibri" w:hAnsi="Calibri" w:cs="Calibri"/>
          <w:bCs w:val="0"/>
          <w:sz w:val="20"/>
          <w:szCs w:val="22"/>
        </w:rPr>
      </w:pPr>
      <w:r>
        <w:rPr>
          <w:rFonts w:ascii="Calibri" w:hAnsi="Calibri" w:cs="Calibri"/>
          <w:bCs w:val="0"/>
          <w:sz w:val="20"/>
          <w:szCs w:val="22"/>
        </w:rPr>
        <w:t xml:space="preserve">  </w:t>
      </w:r>
      <w:r w:rsidRPr="00F6490C">
        <w:rPr>
          <w:rFonts w:ascii="Calibri" w:hAnsi="Calibri"/>
          <w:color w:val="000000"/>
          <w:sz w:val="24"/>
          <w:szCs w:val="24"/>
        </w:rPr>
        <w:t>Załącznik nr 3 do SIWZ</w:t>
      </w:r>
    </w:p>
    <w:p w:rsidR="001B10F9" w:rsidRPr="00F6490C" w:rsidRDefault="001B10F9" w:rsidP="001B10F9">
      <w:pPr>
        <w:rPr>
          <w:rFonts w:ascii="Calibri" w:hAnsi="Calibri"/>
        </w:rPr>
      </w:pPr>
    </w:p>
    <w:p w:rsidR="001B10F9" w:rsidRPr="00F6490C" w:rsidRDefault="001B10F9" w:rsidP="001B10F9">
      <w:pPr>
        <w:tabs>
          <w:tab w:val="left" w:pos="3885"/>
        </w:tabs>
        <w:jc w:val="both"/>
        <w:rPr>
          <w:rFonts w:ascii="Calibri" w:hAnsi="Calibri"/>
        </w:rPr>
      </w:pPr>
    </w:p>
    <w:p w:rsidR="001B10F9" w:rsidRPr="00F6490C" w:rsidRDefault="001B10F9" w:rsidP="001B10F9">
      <w:pPr>
        <w:tabs>
          <w:tab w:val="left" w:pos="3885"/>
        </w:tabs>
        <w:jc w:val="both"/>
        <w:rPr>
          <w:rFonts w:ascii="Calibri" w:hAnsi="Calibri"/>
        </w:rPr>
      </w:pPr>
      <w:r w:rsidRPr="00F6490C">
        <w:rPr>
          <w:rFonts w:ascii="Calibri" w:hAnsi="Calibri"/>
        </w:rPr>
        <w:tab/>
      </w:r>
    </w:p>
    <w:p w:rsidR="001B10F9" w:rsidRPr="00F6490C" w:rsidRDefault="001B10F9" w:rsidP="001B10F9">
      <w:pPr>
        <w:rPr>
          <w:rFonts w:ascii="Calibri" w:hAnsi="Calibri"/>
        </w:rPr>
      </w:pPr>
      <w:r w:rsidRPr="00F6490C">
        <w:rPr>
          <w:rFonts w:ascii="Calibri" w:hAnsi="Calibri"/>
        </w:rPr>
        <w:t xml:space="preserve">     ……………………………………</w:t>
      </w:r>
    </w:p>
    <w:p w:rsidR="001B10F9" w:rsidRPr="00F6490C" w:rsidRDefault="001B10F9" w:rsidP="001B10F9">
      <w:pPr>
        <w:rPr>
          <w:rFonts w:ascii="Calibri" w:hAnsi="Calibri"/>
        </w:rPr>
      </w:pPr>
      <w:r w:rsidRPr="00F6490C">
        <w:rPr>
          <w:rFonts w:ascii="Calibri" w:hAnsi="Calibri"/>
        </w:rPr>
        <w:t xml:space="preserve">         Pieczęć Wykonawcy</w:t>
      </w:r>
    </w:p>
    <w:p w:rsidR="001B10F9" w:rsidRPr="00F6490C" w:rsidRDefault="001B10F9" w:rsidP="001B10F9">
      <w:pPr>
        <w:jc w:val="both"/>
        <w:rPr>
          <w:rFonts w:ascii="Calibri" w:hAnsi="Calibri"/>
          <w:sz w:val="18"/>
        </w:rPr>
      </w:pPr>
    </w:p>
    <w:p w:rsidR="001B10F9" w:rsidRPr="00F6490C" w:rsidRDefault="001B10F9" w:rsidP="001B10F9">
      <w:pPr>
        <w:jc w:val="both"/>
        <w:rPr>
          <w:rFonts w:ascii="Calibri" w:hAnsi="Calibri"/>
          <w:sz w:val="18"/>
        </w:rPr>
      </w:pPr>
    </w:p>
    <w:p w:rsidR="001B10F9" w:rsidRPr="00456A21" w:rsidRDefault="001B10F9" w:rsidP="001B10F9">
      <w:pPr>
        <w:autoSpaceDE w:val="0"/>
        <w:autoSpaceDN w:val="0"/>
        <w:adjustRightInd w:val="0"/>
        <w:jc w:val="both"/>
        <w:rPr>
          <w:rFonts w:ascii="Calibri" w:hAnsi="Calibri"/>
          <w:b/>
          <w:bCs/>
          <w:sz w:val="24"/>
          <w:szCs w:val="24"/>
        </w:rPr>
      </w:pPr>
      <w:r w:rsidRPr="00F6490C">
        <w:rPr>
          <w:rFonts w:ascii="Calibri" w:hAnsi="Calibri"/>
          <w:b/>
          <w:bCs/>
          <w:sz w:val="24"/>
          <w:szCs w:val="24"/>
        </w:rPr>
        <w:t>Znak sprawy</w:t>
      </w:r>
      <w:r>
        <w:rPr>
          <w:rFonts w:ascii="Calibri" w:hAnsi="Calibri"/>
          <w:b/>
          <w:bCs/>
          <w:sz w:val="24"/>
          <w:szCs w:val="24"/>
        </w:rPr>
        <w:t>: PZP.271.</w:t>
      </w:r>
      <w:r w:rsidRPr="00F6490C">
        <w:rPr>
          <w:rFonts w:ascii="Calibri" w:hAnsi="Calibri"/>
          <w:b/>
          <w:bCs/>
          <w:sz w:val="24"/>
          <w:szCs w:val="24"/>
        </w:rPr>
        <w:t>1.</w:t>
      </w:r>
      <w:r w:rsidR="005F11EF">
        <w:rPr>
          <w:rFonts w:ascii="Calibri" w:hAnsi="Calibri"/>
          <w:b/>
          <w:bCs/>
          <w:sz w:val="24"/>
          <w:szCs w:val="24"/>
        </w:rPr>
        <w:t>2019</w:t>
      </w:r>
    </w:p>
    <w:p w:rsidR="001B10F9" w:rsidRPr="00456A21"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Gminny Ośrodek Kultury Sportu i Rekreacji w Lipuszu</w:t>
      </w:r>
      <w:r w:rsidRPr="00456A21">
        <w:rPr>
          <w:rFonts w:ascii="Calibri" w:hAnsi="Calibri" w:cs="Times New Roman"/>
          <w:b/>
          <w:sz w:val="24"/>
          <w:szCs w:val="24"/>
          <w:lang w:eastAsia="pl-PL"/>
        </w:rPr>
        <w:t xml:space="preserve"> </w:t>
      </w:r>
    </w:p>
    <w:p w:rsidR="001B10F9" w:rsidRPr="00456A21" w:rsidRDefault="001B10F9" w:rsidP="001B10F9">
      <w:pPr>
        <w:suppressAutoHyphens w:val="0"/>
        <w:ind w:left="4820"/>
        <w:jc w:val="both"/>
        <w:rPr>
          <w:rFonts w:ascii="Calibri" w:hAnsi="Calibri" w:cs="Times New Roman"/>
          <w:b/>
          <w:sz w:val="24"/>
          <w:szCs w:val="24"/>
          <w:lang w:eastAsia="pl-PL"/>
        </w:rPr>
      </w:pPr>
      <w:r>
        <w:rPr>
          <w:rFonts w:ascii="Calibri" w:hAnsi="Calibri" w:cs="Times New Roman"/>
          <w:b/>
          <w:sz w:val="24"/>
          <w:szCs w:val="24"/>
          <w:lang w:eastAsia="pl-PL"/>
        </w:rPr>
        <w:t>ul. Młyńska 12</w:t>
      </w:r>
    </w:p>
    <w:p w:rsidR="001B10F9" w:rsidRPr="00456A21" w:rsidRDefault="001B10F9" w:rsidP="001B10F9">
      <w:pPr>
        <w:suppressAutoHyphens w:val="0"/>
        <w:jc w:val="both"/>
        <w:rPr>
          <w:rFonts w:ascii="Calibri" w:hAnsi="Calibri" w:cs="Times New Roman"/>
          <w:b/>
          <w:sz w:val="24"/>
          <w:szCs w:val="24"/>
          <w:lang w:eastAsia="pl-PL"/>
        </w:rPr>
      </w:pPr>
      <w:r>
        <w:rPr>
          <w:rFonts w:ascii="Calibri" w:hAnsi="Calibri"/>
          <w:sz w:val="18"/>
        </w:rPr>
        <w:t xml:space="preserve">                                                                                                                </w:t>
      </w:r>
      <w:r w:rsidRPr="00456A21">
        <w:rPr>
          <w:rFonts w:ascii="Calibri" w:hAnsi="Calibri" w:cs="Times New Roman"/>
          <w:b/>
          <w:sz w:val="24"/>
          <w:szCs w:val="24"/>
          <w:lang w:eastAsia="pl-PL"/>
        </w:rPr>
        <w:t>83-424 Lipusz</w:t>
      </w: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Pr="00F94F92" w:rsidRDefault="001B10F9" w:rsidP="001B10F9">
      <w:pPr>
        <w:jc w:val="center"/>
        <w:rPr>
          <w:rFonts w:ascii="Calibri" w:hAnsi="Calibri"/>
          <w:b/>
          <w:sz w:val="24"/>
          <w:szCs w:val="24"/>
        </w:rPr>
      </w:pPr>
      <w:r>
        <w:rPr>
          <w:rFonts w:ascii="Calibri" w:hAnsi="Calibri"/>
          <w:b/>
          <w:sz w:val="24"/>
          <w:szCs w:val="24"/>
        </w:rPr>
        <w:t>OŚWIADCZENIE WYKONAWCY O PRZYNALEŻNOŚCI ALBO BRAKU                               PRZYNALEŻNOŚCI DO TEJ SAMEJ GRUPY KAPITAŁOWEJ</w:t>
      </w: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suppressAutoHyphens w:val="0"/>
        <w:spacing w:after="160" w:line="259" w:lineRule="auto"/>
        <w:jc w:val="both"/>
        <w:rPr>
          <w:rFonts w:ascii="Calibri" w:eastAsia="Calibri" w:hAnsi="Calibri" w:cs="Times New Roman"/>
          <w:b/>
          <w:sz w:val="24"/>
          <w:szCs w:val="24"/>
          <w:lang w:eastAsia="en-US"/>
        </w:rPr>
      </w:pPr>
      <w:r w:rsidRPr="00F94F92">
        <w:rPr>
          <w:rFonts w:ascii="Calibri" w:eastAsia="Calibri" w:hAnsi="Calibri" w:cs="Arial"/>
          <w:sz w:val="24"/>
          <w:szCs w:val="24"/>
          <w:lang w:eastAsia="en-US"/>
        </w:rPr>
        <w:t>Na potrzeby postępowania o udzielenie zamówienia publicznego pn.</w:t>
      </w:r>
      <w:r w:rsidRPr="00F94F92">
        <w:rPr>
          <w:rFonts w:ascii="Calibri" w:eastAsia="Calibri" w:hAnsi="Calibri" w:cs="Arial"/>
          <w:b/>
          <w:sz w:val="24"/>
          <w:szCs w:val="24"/>
          <w:lang w:eastAsia="en-US"/>
        </w:rPr>
        <w:t xml:space="preserve"> </w:t>
      </w:r>
      <w:r w:rsidRPr="0043707C">
        <w:rPr>
          <w:rFonts w:ascii="Calibri" w:eastAsia="Calibri" w:hAnsi="Calibri" w:cs="Arial"/>
          <w:b/>
          <w:sz w:val="24"/>
          <w:szCs w:val="24"/>
          <w:lang w:eastAsia="en-US"/>
        </w:rPr>
        <w:t>„</w:t>
      </w:r>
      <w:r w:rsidRPr="009C4D85">
        <w:rPr>
          <w:rFonts w:ascii="Arial" w:hAnsi="Arial" w:cs="Arial"/>
          <w:b/>
          <w:bCs/>
          <w:i/>
          <w:iCs/>
        </w:rPr>
        <w:t>Rozbudowa Gminnego Ośrodka Kultury Sportu i Rekreacji w Lipuszu o garderobę przy Sali widowiskowej oraz szklany wiatrołap, na terenie działki nr 428/16</w:t>
      </w:r>
      <w:r w:rsidRPr="0043707C">
        <w:rPr>
          <w:rFonts w:ascii="Calibri" w:eastAsia="Calibri" w:hAnsi="Calibri" w:cs="Arial"/>
          <w:b/>
          <w:sz w:val="24"/>
          <w:szCs w:val="24"/>
          <w:lang w:eastAsia="en-US"/>
        </w:rPr>
        <w:t>”</w:t>
      </w:r>
      <w:r w:rsidRPr="00F94F92">
        <w:rPr>
          <w:rFonts w:ascii="Calibri" w:eastAsia="Calibri" w:hAnsi="Calibri" w:cs="Arial"/>
          <w:i/>
          <w:sz w:val="24"/>
          <w:szCs w:val="24"/>
          <w:lang w:eastAsia="en-US"/>
        </w:rPr>
        <w:t xml:space="preserve">, </w:t>
      </w:r>
      <w:r w:rsidRPr="00F94F92">
        <w:rPr>
          <w:rFonts w:ascii="Calibri" w:eastAsia="Calibri" w:hAnsi="Calibri" w:cs="Arial"/>
          <w:sz w:val="24"/>
          <w:szCs w:val="24"/>
          <w:lang w:eastAsia="en-US"/>
        </w:rPr>
        <w:t xml:space="preserve">prowadzonego przez </w:t>
      </w:r>
      <w:r w:rsidRPr="00F94F92">
        <w:rPr>
          <w:rFonts w:ascii="Calibri" w:eastAsia="Calibri" w:hAnsi="Calibri" w:cs="Times New Roman"/>
          <w:sz w:val="24"/>
          <w:szCs w:val="24"/>
          <w:lang w:eastAsia="en-US"/>
        </w:rPr>
        <w:t>Gmin</w:t>
      </w:r>
      <w:r>
        <w:rPr>
          <w:rFonts w:ascii="Calibri" w:eastAsia="Calibri" w:hAnsi="Calibri" w:cs="Times New Roman"/>
          <w:sz w:val="24"/>
          <w:szCs w:val="24"/>
          <w:lang w:eastAsia="en-US"/>
        </w:rPr>
        <w:t>ny Ośrodek Kultury Sportu i Rekreacji w Lipuszu</w:t>
      </w:r>
      <w:r w:rsidRPr="00F94F92">
        <w:rPr>
          <w:rFonts w:ascii="Calibri" w:eastAsia="Calibri" w:hAnsi="Calibri" w:cs="Arial"/>
          <w:i/>
          <w:sz w:val="24"/>
          <w:szCs w:val="24"/>
          <w:lang w:eastAsia="en-US"/>
        </w:rPr>
        <w:t xml:space="preserve">, </w:t>
      </w:r>
      <w:r w:rsidRPr="00F94F92">
        <w:rPr>
          <w:rFonts w:ascii="Calibri" w:eastAsia="Calibri" w:hAnsi="Calibri" w:cs="Arial"/>
          <w:sz w:val="24"/>
          <w:szCs w:val="24"/>
          <w:lang w:eastAsia="en-US"/>
        </w:rPr>
        <w:t>oświadczam, co następuje:</w:t>
      </w:r>
    </w:p>
    <w:p w:rsidR="001B10F9" w:rsidRPr="00F94F92" w:rsidRDefault="001B10F9" w:rsidP="001B10F9">
      <w:pPr>
        <w:jc w:val="both"/>
        <w:rPr>
          <w:rFonts w:ascii="Calibri" w:hAnsi="Calibri"/>
          <w:sz w:val="24"/>
          <w:szCs w:val="24"/>
        </w:rPr>
      </w:pPr>
      <w:r w:rsidRPr="00F94F92">
        <w:rPr>
          <w:rFonts w:ascii="Calibri" w:hAnsi="Calibri"/>
          <w:sz w:val="24"/>
          <w:szCs w:val="24"/>
        </w:rPr>
        <w:t xml:space="preserve">Oświadczam*, że nie ma podstaw do </w:t>
      </w:r>
      <w:r>
        <w:rPr>
          <w:rFonts w:ascii="Calibri" w:hAnsi="Calibri"/>
          <w:sz w:val="24"/>
          <w:szCs w:val="24"/>
        </w:rPr>
        <w:t>wykluczenia ponieważ nie należę</w:t>
      </w:r>
      <w:r w:rsidRPr="00F94F92">
        <w:rPr>
          <w:rFonts w:ascii="Calibri" w:hAnsi="Calibri"/>
          <w:sz w:val="24"/>
          <w:szCs w:val="24"/>
        </w:rPr>
        <w:t xml:space="preserve"> do tej samej grupy kapitałowej, w rozumieniu ustawy z dnia 16 lutego 2007 r. o ochronie konkurencji </w:t>
      </w:r>
      <w:r>
        <w:rPr>
          <w:rFonts w:ascii="Calibri" w:hAnsi="Calibri"/>
          <w:sz w:val="24"/>
          <w:szCs w:val="24"/>
        </w:rPr>
        <w:t xml:space="preserve">                              </w:t>
      </w:r>
      <w:r w:rsidRPr="00F94F92">
        <w:rPr>
          <w:rFonts w:ascii="Calibri" w:hAnsi="Calibri"/>
          <w:sz w:val="24"/>
          <w:szCs w:val="24"/>
        </w:rPr>
        <w:t>i konsumentów (</w:t>
      </w:r>
      <w:proofErr w:type="spellStart"/>
      <w:r>
        <w:rPr>
          <w:rFonts w:ascii="Calibri" w:hAnsi="Calibri"/>
          <w:sz w:val="24"/>
          <w:szCs w:val="24"/>
        </w:rPr>
        <w:t>j.t</w:t>
      </w:r>
      <w:proofErr w:type="spellEnd"/>
      <w:r>
        <w:rPr>
          <w:rFonts w:ascii="Calibri" w:hAnsi="Calibri"/>
          <w:sz w:val="24"/>
          <w:szCs w:val="24"/>
        </w:rPr>
        <w:t>. Dz. U. z 2015 r.</w:t>
      </w:r>
      <w:r w:rsidRPr="00F94F92">
        <w:rPr>
          <w:rFonts w:ascii="Calibri" w:hAnsi="Calibri"/>
          <w:sz w:val="24"/>
          <w:szCs w:val="24"/>
        </w:rPr>
        <w:t xml:space="preserve"> poz. 184</w:t>
      </w:r>
      <w:r>
        <w:rPr>
          <w:rFonts w:ascii="Calibri" w:hAnsi="Calibri"/>
          <w:sz w:val="24"/>
          <w:szCs w:val="24"/>
        </w:rPr>
        <w:t xml:space="preserve"> ze zm.), o której mowa w </w:t>
      </w:r>
      <w:proofErr w:type="spellStart"/>
      <w:r>
        <w:rPr>
          <w:rFonts w:ascii="Calibri" w:hAnsi="Calibri"/>
          <w:sz w:val="24"/>
          <w:szCs w:val="24"/>
        </w:rPr>
        <w:t>art</w:t>
      </w:r>
      <w:proofErr w:type="spellEnd"/>
      <w:r>
        <w:rPr>
          <w:rFonts w:ascii="Calibri" w:hAnsi="Calibri"/>
          <w:sz w:val="24"/>
          <w:szCs w:val="24"/>
        </w:rPr>
        <w:t xml:space="preserve">. 24 ust 1 </w:t>
      </w:r>
      <w:proofErr w:type="spellStart"/>
      <w:r>
        <w:rPr>
          <w:rFonts w:ascii="Calibri" w:hAnsi="Calibri"/>
          <w:sz w:val="24"/>
          <w:szCs w:val="24"/>
        </w:rPr>
        <w:t>pkt</w:t>
      </w:r>
      <w:proofErr w:type="spellEnd"/>
      <w:r>
        <w:rPr>
          <w:rFonts w:ascii="Calibri" w:hAnsi="Calibri"/>
          <w:sz w:val="24"/>
          <w:szCs w:val="24"/>
        </w:rPr>
        <w:t xml:space="preserve"> 23** u</w:t>
      </w:r>
      <w:r w:rsidRPr="00F94F92">
        <w:rPr>
          <w:rFonts w:ascii="Calibri" w:hAnsi="Calibri"/>
          <w:sz w:val="24"/>
          <w:szCs w:val="24"/>
        </w:rPr>
        <w:t>stawy z dnia 29 stycznia 2004 roku – Prawo  za</w:t>
      </w:r>
      <w:r>
        <w:rPr>
          <w:rFonts w:ascii="Calibri" w:hAnsi="Calibri"/>
          <w:sz w:val="24"/>
          <w:szCs w:val="24"/>
        </w:rPr>
        <w:t>mówień publicznych (</w:t>
      </w:r>
      <w:proofErr w:type="spellStart"/>
      <w:r>
        <w:rPr>
          <w:rFonts w:ascii="Calibri" w:hAnsi="Calibri"/>
          <w:sz w:val="24"/>
          <w:szCs w:val="24"/>
        </w:rPr>
        <w:t>j.t</w:t>
      </w:r>
      <w:proofErr w:type="spellEnd"/>
      <w:r>
        <w:rPr>
          <w:rFonts w:ascii="Calibri" w:hAnsi="Calibri"/>
          <w:sz w:val="24"/>
          <w:szCs w:val="24"/>
        </w:rPr>
        <w:t>.</w:t>
      </w:r>
      <w:r w:rsidRPr="00F94F92">
        <w:rPr>
          <w:rFonts w:ascii="Calibri" w:hAnsi="Calibri"/>
          <w:sz w:val="24"/>
          <w:szCs w:val="24"/>
        </w:rPr>
        <w:t xml:space="preserve"> Dz. U. z</w:t>
      </w:r>
      <w:r>
        <w:rPr>
          <w:rFonts w:ascii="Calibri" w:hAnsi="Calibri"/>
          <w:sz w:val="24"/>
          <w:szCs w:val="24"/>
        </w:rPr>
        <w:t xml:space="preserve"> 2015 r.                    poz. 2164 ze zm.).</w:t>
      </w:r>
    </w:p>
    <w:p w:rsidR="001B10F9" w:rsidRPr="00F94F92"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1B10F9" w:rsidRPr="00F94F92" w:rsidRDefault="001B10F9" w:rsidP="001B10F9">
      <w:pPr>
        <w:widowControl w:val="0"/>
        <w:autoSpaceDE w:val="0"/>
        <w:spacing w:line="360" w:lineRule="auto"/>
        <w:jc w:val="both"/>
        <w:rPr>
          <w:rFonts w:ascii="Arial" w:hAnsi="Arial" w:cs="Arial"/>
        </w:rPr>
      </w:pPr>
    </w:p>
    <w:p w:rsidR="001B10F9" w:rsidRPr="00F94F92" w:rsidRDefault="001B10F9" w:rsidP="001B10F9">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1B10F9" w:rsidRPr="00F94F92" w:rsidRDefault="001B10F9" w:rsidP="001B10F9">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1B10F9" w:rsidRPr="00F94F92" w:rsidRDefault="001B10F9" w:rsidP="001B10F9">
      <w:pPr>
        <w:rPr>
          <w:rFonts w:ascii="Calibri" w:hAnsi="Calibri"/>
          <w:b/>
          <w:szCs w:val="22"/>
        </w:rPr>
      </w:pPr>
    </w:p>
    <w:p w:rsidR="001B10F9" w:rsidRPr="00F94F92" w:rsidRDefault="001B10F9" w:rsidP="001B10F9">
      <w:pPr>
        <w:jc w:val="both"/>
        <w:rPr>
          <w:rFonts w:ascii="Calibri" w:hAnsi="Calibri"/>
          <w:sz w:val="24"/>
          <w:szCs w:val="24"/>
        </w:rPr>
      </w:pPr>
      <w:r w:rsidRPr="00F94F92">
        <w:rPr>
          <w:rFonts w:ascii="Calibri" w:hAnsi="Calibri"/>
          <w:sz w:val="24"/>
          <w:szCs w:val="24"/>
        </w:rPr>
        <w:t xml:space="preserve">Oświadczam*, że  należę  do tej samej grupy kapitałowej, w rozumieniu ustawy z dnia </w:t>
      </w:r>
      <w:r>
        <w:rPr>
          <w:rFonts w:ascii="Calibri" w:hAnsi="Calibri"/>
          <w:sz w:val="24"/>
          <w:szCs w:val="24"/>
        </w:rPr>
        <w:t xml:space="preserve">                   </w:t>
      </w:r>
      <w:r w:rsidRPr="00F94F92">
        <w:rPr>
          <w:rFonts w:ascii="Calibri" w:hAnsi="Calibri"/>
          <w:sz w:val="24"/>
          <w:szCs w:val="24"/>
        </w:rPr>
        <w:t>16 lutego 2007 r. o ochronie konkurencji i konsumentów (</w:t>
      </w:r>
      <w:proofErr w:type="spellStart"/>
      <w:r>
        <w:rPr>
          <w:rFonts w:ascii="Calibri" w:hAnsi="Calibri"/>
          <w:sz w:val="24"/>
          <w:szCs w:val="24"/>
        </w:rPr>
        <w:t>j.t</w:t>
      </w:r>
      <w:proofErr w:type="spellEnd"/>
      <w:r>
        <w:rPr>
          <w:rFonts w:ascii="Calibri" w:hAnsi="Calibri"/>
          <w:sz w:val="24"/>
          <w:szCs w:val="24"/>
        </w:rPr>
        <w:t>. Dz. U. z 2015 r.</w:t>
      </w:r>
      <w:r w:rsidRPr="00F94F92">
        <w:rPr>
          <w:rFonts w:ascii="Calibri" w:hAnsi="Calibri"/>
          <w:sz w:val="24"/>
          <w:szCs w:val="24"/>
        </w:rPr>
        <w:t xml:space="preserve"> poz. 184</w:t>
      </w:r>
      <w:r>
        <w:rPr>
          <w:rFonts w:ascii="Calibri" w:hAnsi="Calibri"/>
          <w:sz w:val="24"/>
          <w:szCs w:val="24"/>
        </w:rPr>
        <w:t xml:space="preserve">                      ze zm.)</w:t>
      </w:r>
      <w:r w:rsidRPr="00F94F92">
        <w:rPr>
          <w:rFonts w:ascii="Calibri" w:hAnsi="Calibri"/>
          <w:sz w:val="24"/>
          <w:szCs w:val="24"/>
        </w:rPr>
        <w:t xml:space="preserve"> wraz z następującymi podmiotami (firmami).</w:t>
      </w:r>
    </w:p>
    <w:p w:rsidR="001B10F9" w:rsidRPr="00F94F92" w:rsidRDefault="001B10F9" w:rsidP="001B10F9">
      <w:pPr>
        <w:jc w:val="both"/>
        <w:rPr>
          <w:rFonts w:ascii="Calibri" w:hAnsi="Calibri"/>
          <w:sz w:val="24"/>
          <w:szCs w:val="24"/>
        </w:rPr>
      </w:pPr>
      <w:r w:rsidRPr="00F94F92">
        <w:rPr>
          <w:rFonts w:ascii="Calibri" w:hAnsi="Calibri"/>
          <w:sz w:val="24"/>
          <w:szCs w:val="24"/>
        </w:rPr>
        <w:t>Lista podmiotów</w:t>
      </w:r>
      <w:r>
        <w:rPr>
          <w:rFonts w:ascii="Calibri" w:hAnsi="Calibri"/>
          <w:sz w:val="24"/>
          <w:szCs w:val="24"/>
        </w:rPr>
        <w:t>:</w:t>
      </w:r>
      <w:r w:rsidRPr="00F94F92">
        <w:rPr>
          <w:rFonts w:ascii="Calibri" w:hAnsi="Calibri"/>
          <w:sz w:val="24"/>
          <w:szCs w:val="24"/>
        </w:rPr>
        <w:t xml:space="preserve"> </w:t>
      </w:r>
    </w:p>
    <w:p w:rsidR="001B10F9" w:rsidRPr="00F94F92" w:rsidRDefault="001B10F9" w:rsidP="001B10F9">
      <w:pPr>
        <w:jc w:val="both"/>
        <w:rPr>
          <w:rFonts w:ascii="Calibri" w:hAnsi="Calibri"/>
          <w:sz w:val="24"/>
          <w:szCs w:val="24"/>
        </w:rPr>
      </w:pPr>
      <w:r w:rsidRPr="00F94F92">
        <w:rPr>
          <w:rFonts w:ascii="Calibri" w:hAnsi="Calibri"/>
          <w:sz w:val="24"/>
          <w:szCs w:val="24"/>
        </w:rPr>
        <w:t>…………………………………………………………………………………………………………………………………………………………………………</w:t>
      </w:r>
      <w:r>
        <w:rPr>
          <w:rFonts w:ascii="Calibri" w:hAnsi="Calibri"/>
          <w:sz w:val="24"/>
          <w:szCs w:val="24"/>
        </w:rPr>
        <w:t>……………………………………………………………………………………………………………………</w:t>
      </w:r>
    </w:p>
    <w:p w:rsidR="001B10F9" w:rsidRDefault="001B10F9" w:rsidP="001B10F9">
      <w:pPr>
        <w:jc w:val="both"/>
        <w:rPr>
          <w:rFonts w:ascii="Calibri" w:hAnsi="Calibri"/>
          <w:sz w:val="24"/>
          <w:szCs w:val="24"/>
        </w:rPr>
      </w:pPr>
    </w:p>
    <w:p w:rsidR="001B10F9" w:rsidRPr="00F94F92" w:rsidRDefault="001B10F9" w:rsidP="001B10F9">
      <w:pPr>
        <w:jc w:val="both"/>
        <w:rPr>
          <w:rFonts w:ascii="Calibri" w:hAnsi="Calibri"/>
          <w:sz w:val="24"/>
          <w:szCs w:val="24"/>
        </w:rPr>
      </w:pPr>
      <w:r w:rsidRPr="00F94F92">
        <w:rPr>
          <w:rFonts w:ascii="Calibri" w:hAnsi="Calibri"/>
          <w:sz w:val="24"/>
          <w:szCs w:val="24"/>
        </w:rPr>
        <w:lastRenderedPageBreak/>
        <w:t>Jednocześnie wyjaśniam, że podane niżej okoliczności dowodzą,</w:t>
      </w:r>
      <w:r>
        <w:rPr>
          <w:rFonts w:ascii="Calibri" w:hAnsi="Calibri"/>
          <w:sz w:val="24"/>
          <w:szCs w:val="24"/>
        </w:rPr>
        <w:t xml:space="preserve"> </w:t>
      </w:r>
      <w:r w:rsidRPr="00F94F92">
        <w:rPr>
          <w:rFonts w:ascii="Calibri" w:hAnsi="Calibri"/>
          <w:sz w:val="24"/>
          <w:szCs w:val="24"/>
        </w:rPr>
        <w:t>że istniejące między</w:t>
      </w:r>
      <w:r>
        <w:rPr>
          <w:rFonts w:ascii="Calibri" w:hAnsi="Calibri"/>
          <w:sz w:val="24"/>
          <w:szCs w:val="24"/>
        </w:rPr>
        <w:t xml:space="preserve"> firmami powiązania nie prowadzą</w:t>
      </w:r>
      <w:r w:rsidRPr="00F94F92">
        <w:rPr>
          <w:rFonts w:ascii="Calibri" w:hAnsi="Calibri"/>
          <w:sz w:val="24"/>
          <w:szCs w:val="24"/>
        </w:rPr>
        <w:t xml:space="preserve"> do zachwiania uczciwej konkurencji pomiędzy wykonawcami </w:t>
      </w:r>
      <w:r>
        <w:rPr>
          <w:rFonts w:ascii="Calibri" w:hAnsi="Calibri"/>
          <w:sz w:val="24"/>
          <w:szCs w:val="24"/>
        </w:rPr>
        <w:t xml:space="preserve">                    </w:t>
      </w:r>
      <w:r w:rsidRPr="00F94F92">
        <w:rPr>
          <w:rFonts w:ascii="Calibri" w:hAnsi="Calibri"/>
          <w:sz w:val="24"/>
          <w:szCs w:val="24"/>
        </w:rPr>
        <w:t xml:space="preserve">w postępowaniu o udzielenia zamówienia. </w:t>
      </w:r>
    </w:p>
    <w:p w:rsidR="001B10F9" w:rsidRPr="00F94F92" w:rsidRDefault="001B10F9" w:rsidP="001B10F9">
      <w:pPr>
        <w:rPr>
          <w:rFonts w:ascii="Calibri" w:hAnsi="Calibri"/>
          <w:sz w:val="24"/>
          <w:szCs w:val="24"/>
        </w:rPr>
      </w:pPr>
      <w:r>
        <w:rPr>
          <w:rFonts w:ascii="Calibri" w:hAnsi="Calibri"/>
          <w:sz w:val="24"/>
          <w:szCs w:val="24"/>
        </w:rPr>
        <w:t>(</w:t>
      </w:r>
      <w:r w:rsidRPr="00F94F92">
        <w:rPr>
          <w:rFonts w:ascii="Calibri" w:hAnsi="Calibri"/>
          <w:sz w:val="24"/>
          <w:szCs w:val="24"/>
        </w:rPr>
        <w:t xml:space="preserve">w tym miejscu należy wskazać te okoliczności) </w:t>
      </w:r>
    </w:p>
    <w:p w:rsidR="001B10F9" w:rsidRPr="004E3722" w:rsidRDefault="001B10F9" w:rsidP="001B10F9">
      <w:pPr>
        <w:rPr>
          <w:rFonts w:ascii="Calibri" w:hAnsi="Calibri"/>
          <w:b/>
          <w:sz w:val="24"/>
          <w:szCs w:val="24"/>
        </w:rPr>
      </w:pPr>
      <w:r w:rsidRPr="004E3722">
        <w:rPr>
          <w:rFonts w:ascii="Calibri" w:hAnsi="Calibri"/>
          <w:b/>
          <w:sz w:val="24"/>
          <w:szCs w:val="24"/>
        </w:rPr>
        <w:t>……………………………………………………………………………………………………………………………………………………………………………………………………………………………………………………………</w:t>
      </w:r>
      <w:r>
        <w:rPr>
          <w:rFonts w:ascii="Calibri" w:hAnsi="Calibri"/>
          <w:b/>
          <w:sz w:val="24"/>
          <w:szCs w:val="24"/>
        </w:rPr>
        <w:t>……………………………</w:t>
      </w:r>
    </w:p>
    <w:p w:rsidR="001B10F9" w:rsidRPr="00F94F92"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jc w:val="both"/>
        <w:rPr>
          <w:rFonts w:ascii="Calibri" w:hAnsi="Calibri"/>
          <w:b/>
          <w:szCs w:val="22"/>
        </w:rPr>
      </w:pPr>
      <w:r w:rsidRPr="00F94F92">
        <w:rPr>
          <w:rFonts w:ascii="Calibri" w:hAnsi="Calibri"/>
          <w:b/>
          <w:szCs w:val="22"/>
        </w:rPr>
        <w:t>*Zaznaczyć właściwe</w:t>
      </w:r>
    </w:p>
    <w:p w:rsidR="001B10F9" w:rsidRPr="00F94F92" w:rsidRDefault="001B10F9" w:rsidP="001B10F9">
      <w:pPr>
        <w:jc w:val="both"/>
        <w:rPr>
          <w:rFonts w:ascii="Calibri" w:hAnsi="Calibri"/>
          <w:b/>
          <w:szCs w:val="22"/>
        </w:rPr>
      </w:pPr>
      <w:r>
        <w:rPr>
          <w:rFonts w:ascii="Calibri" w:hAnsi="Calibri"/>
          <w:b/>
          <w:szCs w:val="22"/>
        </w:rPr>
        <w:t>**</w:t>
      </w:r>
      <w:proofErr w:type="spellStart"/>
      <w:r>
        <w:rPr>
          <w:rFonts w:ascii="Calibri" w:hAnsi="Calibri"/>
          <w:b/>
          <w:szCs w:val="22"/>
        </w:rPr>
        <w:t>Art</w:t>
      </w:r>
      <w:proofErr w:type="spellEnd"/>
      <w:r>
        <w:rPr>
          <w:rFonts w:ascii="Calibri" w:hAnsi="Calibri"/>
          <w:b/>
          <w:szCs w:val="22"/>
        </w:rPr>
        <w:t xml:space="preserve">. 24 ust. 1 </w:t>
      </w:r>
      <w:proofErr w:type="spellStart"/>
      <w:r>
        <w:rPr>
          <w:rFonts w:ascii="Calibri" w:hAnsi="Calibri"/>
          <w:b/>
          <w:szCs w:val="22"/>
        </w:rPr>
        <w:t>pkt</w:t>
      </w:r>
      <w:proofErr w:type="spellEnd"/>
      <w:r>
        <w:rPr>
          <w:rFonts w:ascii="Calibri" w:hAnsi="Calibri"/>
          <w:b/>
          <w:szCs w:val="22"/>
        </w:rPr>
        <w:t xml:space="preserve"> 23 – </w:t>
      </w:r>
      <w:r w:rsidRPr="00F94F92">
        <w:rPr>
          <w:rFonts w:ascii="Calibri" w:hAnsi="Calibri"/>
          <w:b/>
          <w:szCs w:val="22"/>
        </w:rPr>
        <w:t>Z postępowania o udzielenie zamówienia wyklucza się:</w:t>
      </w:r>
      <w:r>
        <w:rPr>
          <w:rFonts w:ascii="Calibri" w:hAnsi="Calibri"/>
          <w:b/>
          <w:szCs w:val="22"/>
        </w:rPr>
        <w:t xml:space="preserve"> </w:t>
      </w:r>
      <w:r w:rsidRPr="00F94F92">
        <w:rPr>
          <w:rFonts w:ascii="Calibri" w:hAnsi="Calibri"/>
          <w:b/>
          <w:szCs w:val="22"/>
        </w:rPr>
        <w:t xml:space="preserve">wykonawców,  którzy należąc do tej samej grupy kapitałowej, w rozumieniu ustawy z dnia 16 lutego 2007 r. o ochronie konkurencji </w:t>
      </w:r>
      <w:r>
        <w:rPr>
          <w:rFonts w:ascii="Calibri" w:hAnsi="Calibri"/>
          <w:b/>
          <w:szCs w:val="22"/>
        </w:rPr>
        <w:t xml:space="preserve">                         </w:t>
      </w:r>
      <w:r w:rsidRPr="00F94F92">
        <w:rPr>
          <w:rFonts w:ascii="Calibri" w:hAnsi="Calibri"/>
          <w:b/>
          <w:szCs w:val="22"/>
        </w:rPr>
        <w:t>i konsumentów (</w:t>
      </w:r>
      <w:proofErr w:type="spellStart"/>
      <w:r>
        <w:rPr>
          <w:rFonts w:ascii="Calibri" w:hAnsi="Calibri"/>
          <w:b/>
          <w:szCs w:val="22"/>
        </w:rPr>
        <w:t>j.t</w:t>
      </w:r>
      <w:proofErr w:type="spellEnd"/>
      <w:r>
        <w:rPr>
          <w:rFonts w:ascii="Calibri" w:hAnsi="Calibri"/>
          <w:b/>
          <w:szCs w:val="22"/>
        </w:rPr>
        <w:t xml:space="preserve">. </w:t>
      </w:r>
      <w:r w:rsidRPr="00F94F92">
        <w:rPr>
          <w:rFonts w:ascii="Calibri" w:hAnsi="Calibri"/>
          <w:b/>
          <w:szCs w:val="22"/>
        </w:rPr>
        <w:t>Dz. U. z 2015 r. poz. 184</w:t>
      </w:r>
      <w:r>
        <w:rPr>
          <w:rFonts w:ascii="Calibri" w:hAnsi="Calibri"/>
          <w:b/>
          <w:szCs w:val="22"/>
        </w:rPr>
        <w:t xml:space="preserve"> ze zm.),</w:t>
      </w:r>
      <w:r w:rsidRPr="00F94F92">
        <w:rPr>
          <w:rFonts w:ascii="Calibri" w:hAnsi="Calibri"/>
          <w:b/>
          <w:szCs w:val="22"/>
        </w:rPr>
        <w:t xml:space="preserve"> złożyli odrębne oferty, oferty częściowe lub wnioski </w:t>
      </w:r>
      <w:r>
        <w:rPr>
          <w:rFonts w:ascii="Calibri" w:hAnsi="Calibri"/>
          <w:b/>
          <w:szCs w:val="22"/>
        </w:rPr>
        <w:t xml:space="preserve">                  </w:t>
      </w:r>
      <w:r w:rsidRPr="00F94F92">
        <w:rPr>
          <w:rFonts w:ascii="Calibri" w:hAnsi="Calibri"/>
          <w:b/>
          <w:szCs w:val="22"/>
        </w:rPr>
        <w:t xml:space="preserve">o dopuszczenie do udziału w postępowaniu, chyba że wykażą, że istniejące między nimi powiązania </w:t>
      </w:r>
      <w:r>
        <w:rPr>
          <w:rFonts w:ascii="Calibri" w:hAnsi="Calibri"/>
          <w:b/>
          <w:szCs w:val="22"/>
        </w:rPr>
        <w:t xml:space="preserve">                      </w:t>
      </w:r>
      <w:r w:rsidRPr="00F94F92">
        <w:rPr>
          <w:rFonts w:ascii="Calibri" w:hAnsi="Calibri"/>
          <w:b/>
          <w:szCs w:val="22"/>
        </w:rPr>
        <w:t>nie prowadzą do zakłócenia konkurencji w postę</w:t>
      </w:r>
      <w:r>
        <w:rPr>
          <w:rFonts w:ascii="Calibri" w:hAnsi="Calibri"/>
          <w:b/>
          <w:szCs w:val="22"/>
        </w:rPr>
        <w:t>powaniu o udzielenie zamówienia.</w:t>
      </w:r>
    </w:p>
    <w:p w:rsidR="001B10F9"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rPr>
          <w:rFonts w:ascii="Calibri" w:hAnsi="Calibri"/>
          <w:b/>
          <w:szCs w:val="22"/>
        </w:rPr>
      </w:pPr>
    </w:p>
    <w:p w:rsidR="001B10F9" w:rsidRPr="00F94F92" w:rsidRDefault="001B10F9" w:rsidP="001B10F9">
      <w:pPr>
        <w:widowControl w:val="0"/>
        <w:autoSpaceDE w:val="0"/>
        <w:spacing w:line="360" w:lineRule="auto"/>
        <w:jc w:val="both"/>
        <w:rPr>
          <w:rFonts w:ascii="Arial" w:hAnsi="Arial" w:cs="Arial"/>
        </w:rPr>
      </w:pPr>
      <w:r w:rsidRPr="00F94F92">
        <w:rPr>
          <w:rFonts w:ascii="Arial" w:hAnsi="Arial" w:cs="Arial"/>
        </w:rPr>
        <w:t xml:space="preserve">…………….……. </w:t>
      </w:r>
      <w:r w:rsidRPr="00F94F92">
        <w:rPr>
          <w:rFonts w:ascii="Arial" w:hAnsi="Arial" w:cs="Arial"/>
          <w:i/>
          <w:sz w:val="16"/>
          <w:szCs w:val="16"/>
        </w:rPr>
        <w:t>(miejscowość),</w:t>
      </w:r>
      <w:r w:rsidRPr="00F94F92">
        <w:rPr>
          <w:rFonts w:ascii="Arial" w:hAnsi="Arial" w:cs="Arial"/>
          <w:i/>
          <w:sz w:val="18"/>
          <w:szCs w:val="18"/>
        </w:rPr>
        <w:t xml:space="preserve"> </w:t>
      </w:r>
      <w:r w:rsidRPr="00F94F92">
        <w:rPr>
          <w:rFonts w:ascii="Arial" w:hAnsi="Arial" w:cs="Arial"/>
        </w:rPr>
        <w:t xml:space="preserve">dnia ………….……. r. </w:t>
      </w:r>
    </w:p>
    <w:p w:rsidR="001B10F9" w:rsidRPr="00F94F92" w:rsidRDefault="001B10F9" w:rsidP="001B10F9">
      <w:pPr>
        <w:widowControl w:val="0"/>
        <w:autoSpaceDE w:val="0"/>
        <w:spacing w:line="360" w:lineRule="auto"/>
        <w:jc w:val="both"/>
        <w:rPr>
          <w:rFonts w:ascii="Arial" w:hAnsi="Arial" w:cs="Arial"/>
        </w:rPr>
      </w:pPr>
    </w:p>
    <w:p w:rsidR="001B10F9" w:rsidRPr="00F94F92" w:rsidRDefault="001B10F9" w:rsidP="001B10F9">
      <w:pPr>
        <w:widowControl w:val="0"/>
        <w:autoSpaceDE w:val="0"/>
        <w:spacing w:line="360" w:lineRule="auto"/>
        <w:jc w:val="both"/>
        <w:rPr>
          <w:rFonts w:ascii="Arial" w:hAnsi="Arial" w:cs="Arial"/>
        </w:rPr>
      </w:pP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r>
      <w:r w:rsidRPr="00F94F92">
        <w:rPr>
          <w:rFonts w:ascii="Arial" w:hAnsi="Arial" w:cs="Arial"/>
        </w:rPr>
        <w:tab/>
        <w:t>…………………………………………</w:t>
      </w:r>
    </w:p>
    <w:p w:rsidR="001B10F9" w:rsidRPr="00F94F92" w:rsidRDefault="001B10F9" w:rsidP="001B10F9">
      <w:pPr>
        <w:widowControl w:val="0"/>
        <w:autoSpaceDE w:val="0"/>
        <w:spacing w:line="360" w:lineRule="auto"/>
        <w:ind w:left="5664" w:firstLine="708"/>
        <w:jc w:val="both"/>
        <w:rPr>
          <w:rFonts w:ascii="Arial" w:hAnsi="Arial" w:cs="Arial"/>
          <w:i/>
          <w:sz w:val="16"/>
          <w:szCs w:val="16"/>
        </w:rPr>
      </w:pPr>
      <w:r w:rsidRPr="00F94F92">
        <w:rPr>
          <w:rFonts w:ascii="Arial" w:hAnsi="Arial" w:cs="Arial"/>
          <w:i/>
          <w:sz w:val="16"/>
          <w:szCs w:val="16"/>
        </w:rPr>
        <w:t>(podpis</w:t>
      </w:r>
      <w:r>
        <w:rPr>
          <w:rFonts w:ascii="Arial" w:hAnsi="Arial" w:cs="Arial"/>
          <w:i/>
          <w:sz w:val="16"/>
          <w:szCs w:val="16"/>
        </w:rPr>
        <w:t>)</w:t>
      </w:r>
    </w:p>
    <w:p w:rsidR="001B10F9" w:rsidRPr="00F94F92"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pStyle w:val="Nagwek4"/>
        <w:numPr>
          <w:ilvl w:val="0"/>
          <w:numId w:val="0"/>
        </w:numPr>
        <w:ind w:left="6372"/>
        <w:rPr>
          <w:rFonts w:ascii="Calibri" w:hAnsi="Calibri"/>
          <w:color w:val="000000"/>
          <w:sz w:val="24"/>
          <w:szCs w:val="24"/>
        </w:rPr>
      </w:pPr>
    </w:p>
    <w:p w:rsidR="001B10F9" w:rsidRPr="00F6490C" w:rsidRDefault="001B10F9" w:rsidP="001B10F9">
      <w:pPr>
        <w:pStyle w:val="Nagwek4"/>
        <w:numPr>
          <w:ilvl w:val="0"/>
          <w:numId w:val="0"/>
        </w:numPr>
        <w:ind w:left="6372"/>
        <w:rPr>
          <w:rFonts w:ascii="Calibri" w:hAnsi="Calibri"/>
          <w:color w:val="000000"/>
          <w:sz w:val="24"/>
          <w:szCs w:val="24"/>
        </w:rPr>
      </w:pPr>
      <w:r w:rsidRPr="00F6490C">
        <w:rPr>
          <w:rFonts w:ascii="Calibri" w:hAnsi="Calibri"/>
          <w:color w:val="000000"/>
          <w:sz w:val="24"/>
          <w:szCs w:val="24"/>
        </w:rPr>
        <w:t>Załącznik nr 4 do SIWZ</w:t>
      </w:r>
    </w:p>
    <w:p w:rsidR="001B10F9" w:rsidRPr="00F6490C" w:rsidRDefault="001B10F9" w:rsidP="001B10F9">
      <w:pPr>
        <w:autoSpaceDE w:val="0"/>
        <w:jc w:val="both"/>
        <w:rPr>
          <w:rFonts w:ascii="Calibri" w:eastAsia="Calibri" w:hAnsi="Calibri" w:cs="Times New Roman"/>
          <w:b/>
          <w:sz w:val="24"/>
          <w:szCs w:val="24"/>
          <w:lang w:eastAsia="en-US"/>
        </w:rPr>
      </w:pPr>
      <w:r w:rsidRPr="00F6490C">
        <w:rPr>
          <w:rFonts w:ascii="Calibri" w:eastAsia="Calibri" w:hAnsi="Calibri" w:cs="Times New Roman"/>
          <w:b/>
          <w:sz w:val="24"/>
          <w:szCs w:val="24"/>
          <w:lang w:eastAsia="en-US"/>
        </w:rPr>
        <w:t xml:space="preserve">(dostarczony w terminie zgodnym z </w:t>
      </w:r>
      <w:r w:rsidRPr="00F6490C">
        <w:rPr>
          <w:rFonts w:ascii="Verdana" w:hAnsi="Verdana"/>
          <w:b/>
          <w:bCs/>
          <w:color w:val="000000"/>
        </w:rPr>
        <w:t>§ 2</w:t>
      </w:r>
      <w:r w:rsidRPr="00F6490C">
        <w:rPr>
          <w:rFonts w:ascii="Verdana" w:hAnsi="Verdana" w:cs="ArialNarrow"/>
          <w:b/>
          <w:color w:val="000000"/>
        </w:rPr>
        <w:t xml:space="preserve">1 ust. 3 umowy </w:t>
      </w:r>
      <w:r w:rsidRPr="00F6490C">
        <w:rPr>
          <w:rFonts w:ascii="Calibri" w:eastAsia="Calibri" w:hAnsi="Calibri" w:cs="Times New Roman"/>
          <w:b/>
          <w:sz w:val="24"/>
          <w:szCs w:val="24"/>
          <w:lang w:eastAsia="en-US"/>
        </w:rPr>
        <w:t>w sprawie zamówienia publicznego)</w:t>
      </w:r>
    </w:p>
    <w:p w:rsidR="001B10F9" w:rsidRPr="00F6490C" w:rsidRDefault="001B10F9" w:rsidP="001B10F9">
      <w:pPr>
        <w:autoSpaceDE w:val="0"/>
        <w:autoSpaceDN w:val="0"/>
        <w:adjustRightInd w:val="0"/>
        <w:jc w:val="both"/>
        <w:rPr>
          <w:rFonts w:ascii="Calibri" w:hAnsi="Calibri"/>
          <w:b/>
          <w:bCs/>
          <w:sz w:val="24"/>
          <w:szCs w:val="24"/>
        </w:rPr>
      </w:pPr>
    </w:p>
    <w:p w:rsidR="001B10F9" w:rsidRPr="00456A21" w:rsidRDefault="001B10F9" w:rsidP="001B10F9">
      <w:pPr>
        <w:autoSpaceDE w:val="0"/>
        <w:autoSpaceDN w:val="0"/>
        <w:adjustRightInd w:val="0"/>
        <w:jc w:val="both"/>
        <w:rPr>
          <w:rFonts w:ascii="Calibri" w:hAnsi="Calibri"/>
          <w:b/>
          <w:bCs/>
          <w:sz w:val="24"/>
          <w:szCs w:val="24"/>
        </w:rPr>
      </w:pPr>
      <w:r w:rsidRPr="00F6490C">
        <w:rPr>
          <w:rFonts w:ascii="Calibri" w:hAnsi="Calibri"/>
          <w:b/>
          <w:bCs/>
          <w:sz w:val="24"/>
          <w:szCs w:val="24"/>
        </w:rPr>
        <w:t>Znak sprawy</w:t>
      </w:r>
      <w:r>
        <w:rPr>
          <w:rFonts w:ascii="Calibri" w:hAnsi="Calibri"/>
          <w:b/>
          <w:bCs/>
          <w:sz w:val="24"/>
          <w:szCs w:val="24"/>
        </w:rPr>
        <w:t>: PZP.271.</w:t>
      </w:r>
      <w:r w:rsidRPr="00F6490C">
        <w:rPr>
          <w:rFonts w:ascii="Calibri" w:hAnsi="Calibri"/>
          <w:b/>
          <w:bCs/>
          <w:sz w:val="24"/>
          <w:szCs w:val="24"/>
        </w:rPr>
        <w:t>1.</w:t>
      </w:r>
      <w:r w:rsidR="005F11EF">
        <w:rPr>
          <w:rFonts w:ascii="Calibri" w:hAnsi="Calibri"/>
          <w:b/>
          <w:bCs/>
          <w:sz w:val="24"/>
          <w:szCs w:val="24"/>
        </w:rPr>
        <w:t>2019</w:t>
      </w:r>
      <w:r w:rsidRPr="00456A21">
        <w:rPr>
          <w:rFonts w:ascii="Calibri" w:hAnsi="Calibri"/>
          <w:b/>
          <w:bCs/>
          <w:sz w:val="24"/>
          <w:szCs w:val="24"/>
        </w:rPr>
        <w:t xml:space="preserve"> </w:t>
      </w:r>
    </w:p>
    <w:p w:rsidR="001B10F9" w:rsidRDefault="001B10F9" w:rsidP="001B10F9">
      <w:pPr>
        <w:suppressAutoHyphens w:val="0"/>
        <w:spacing w:after="160" w:line="259" w:lineRule="auto"/>
        <w:rPr>
          <w:rFonts w:eastAsia="Calibri" w:cs="Times New Roman"/>
          <w:sz w:val="22"/>
          <w:szCs w:val="22"/>
          <w:lang w:eastAsia="en-US"/>
        </w:rPr>
      </w:pPr>
    </w:p>
    <w:p w:rsidR="001B10F9" w:rsidRPr="005B4607" w:rsidRDefault="001B10F9" w:rsidP="001B10F9">
      <w:pPr>
        <w:suppressAutoHyphens w:val="0"/>
        <w:spacing w:after="160" w:line="259" w:lineRule="auto"/>
        <w:rPr>
          <w:rFonts w:eastAsia="Calibri" w:cs="Times New Roman"/>
          <w:sz w:val="22"/>
          <w:szCs w:val="22"/>
          <w:lang w:eastAsia="en-US"/>
        </w:rPr>
      </w:pPr>
    </w:p>
    <w:p w:rsidR="001B10F9" w:rsidRPr="005D23FA" w:rsidRDefault="001B10F9" w:rsidP="001B10F9">
      <w:pPr>
        <w:suppressAutoHyphens w:val="0"/>
        <w:rPr>
          <w:rFonts w:ascii="Calibri" w:eastAsia="Calibri" w:hAnsi="Calibri" w:cs="Times New Roman"/>
          <w:lang w:eastAsia="en-US"/>
        </w:rPr>
      </w:pPr>
      <w:r w:rsidRPr="005D23FA">
        <w:rPr>
          <w:rFonts w:ascii="Calibri" w:eastAsia="Calibri" w:hAnsi="Calibri" w:cs="Times New Roman"/>
          <w:lang w:eastAsia="en-US"/>
        </w:rPr>
        <w:t>………………………………………………………………………………………….</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w:t>
      </w:r>
    </w:p>
    <w:p w:rsidR="001B10F9" w:rsidRPr="005D23FA" w:rsidRDefault="001B10F9" w:rsidP="001B10F9">
      <w:pPr>
        <w:suppressAutoHyphens w:val="0"/>
        <w:rPr>
          <w:rFonts w:ascii="Calibri" w:eastAsia="Calibri" w:hAnsi="Calibri" w:cs="Times New Roman"/>
          <w:lang w:eastAsia="en-US"/>
        </w:rPr>
      </w:pPr>
      <w:r w:rsidRPr="005D23FA">
        <w:rPr>
          <w:rFonts w:ascii="Calibri" w:eastAsia="Calibri" w:hAnsi="Calibri" w:cs="Times New Roman"/>
          <w:lang w:eastAsia="en-US"/>
        </w:rPr>
        <w:t>(oznaczenie pracodawcy: wykonawca lub podwykonawca)</w:t>
      </w:r>
      <w:r w:rsidRPr="005D23FA">
        <w:rPr>
          <w:rFonts w:ascii="Calibri" w:eastAsia="Calibri" w:hAnsi="Calibri" w:cs="Times New Roman"/>
          <w:lang w:eastAsia="en-US"/>
        </w:rPr>
        <w:tab/>
      </w:r>
      <w:r w:rsidRPr="005D23FA">
        <w:rPr>
          <w:rFonts w:ascii="Calibri" w:eastAsia="Calibri" w:hAnsi="Calibri" w:cs="Times New Roman"/>
          <w:lang w:eastAsia="en-US"/>
        </w:rPr>
        <w:tab/>
      </w:r>
      <w:r w:rsidRPr="005D23FA">
        <w:rPr>
          <w:rFonts w:ascii="Calibri" w:eastAsia="Calibri" w:hAnsi="Calibri" w:cs="Times New Roman"/>
          <w:lang w:eastAsia="en-US"/>
        </w:rPr>
        <w:tab/>
        <w:t xml:space="preserve">       (miejscowość, data)</w:t>
      </w:r>
    </w:p>
    <w:p w:rsidR="001B10F9" w:rsidRPr="005B4607" w:rsidRDefault="001B10F9" w:rsidP="001B10F9">
      <w:pPr>
        <w:suppressAutoHyphens w:val="0"/>
        <w:rPr>
          <w:rFonts w:eastAsia="Calibri" w:cs="Times New Roman"/>
          <w:lang w:eastAsia="en-US"/>
        </w:rPr>
      </w:pPr>
    </w:p>
    <w:p w:rsidR="001B10F9" w:rsidRPr="005B4607" w:rsidRDefault="001B10F9" w:rsidP="001B10F9">
      <w:pPr>
        <w:suppressAutoHyphens w:val="0"/>
        <w:rPr>
          <w:rFonts w:eastAsia="Calibri" w:cs="Times New Roman"/>
          <w:lang w:eastAsia="en-US"/>
        </w:rPr>
      </w:pPr>
    </w:p>
    <w:p w:rsidR="001B10F9" w:rsidRPr="005D23FA" w:rsidRDefault="001B10F9" w:rsidP="001B10F9">
      <w:pPr>
        <w:suppressAutoHyphens w:val="0"/>
        <w:jc w:val="center"/>
        <w:rPr>
          <w:rFonts w:ascii="Calibri" w:eastAsia="Calibri" w:hAnsi="Calibri" w:cs="Times New Roman"/>
          <w:sz w:val="24"/>
          <w:szCs w:val="24"/>
          <w:lang w:eastAsia="en-US"/>
        </w:rPr>
      </w:pPr>
      <w:r w:rsidRPr="005D23FA">
        <w:rPr>
          <w:rFonts w:ascii="Calibri" w:eastAsia="Calibri" w:hAnsi="Calibri" w:cs="Times New Roman"/>
          <w:b/>
          <w:sz w:val="24"/>
          <w:szCs w:val="24"/>
          <w:lang w:eastAsia="en-US"/>
        </w:rPr>
        <w:t>Potwierdzenie zawarcia umowy o pracę nr ….. z dnia …………………</w:t>
      </w:r>
    </w:p>
    <w:p w:rsidR="001B10F9" w:rsidRPr="005D23FA" w:rsidRDefault="001B10F9" w:rsidP="001B10F9">
      <w:pPr>
        <w:suppressAutoHyphens w:val="0"/>
        <w:jc w:val="center"/>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(oznakowanie wprowadza wykonawca)</w:t>
      </w:r>
    </w:p>
    <w:p w:rsidR="001B10F9" w:rsidRPr="005B4607" w:rsidRDefault="001B10F9" w:rsidP="001B10F9">
      <w:pPr>
        <w:suppressAutoHyphens w:val="0"/>
        <w:rPr>
          <w:rFonts w:eastAsia="Calibri" w:cs="Times New Roman"/>
          <w:sz w:val="24"/>
          <w:szCs w:val="24"/>
          <w:lang w:eastAsia="en-US"/>
        </w:rPr>
      </w:pPr>
    </w:p>
    <w:p w:rsidR="001B10F9" w:rsidRPr="005D23FA" w:rsidRDefault="001B10F9" w:rsidP="001B10F9">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Dotyczy: realizacji umowy z dnia ….. zawartej w wyniku postępowania o udzielenie zamówienia na ………………………….. nr postępowania …………………</w:t>
      </w:r>
    </w:p>
    <w:p w:rsidR="001B10F9" w:rsidRPr="005D23FA" w:rsidRDefault="001B10F9" w:rsidP="001B10F9">
      <w:pPr>
        <w:suppressAutoHyphens w:val="0"/>
        <w:rPr>
          <w:rFonts w:ascii="Calibri" w:eastAsia="Calibri" w:hAnsi="Calibri" w:cs="Times New Roman"/>
          <w:sz w:val="24"/>
          <w:szCs w:val="24"/>
          <w:lang w:eastAsia="en-US"/>
        </w:rPr>
      </w:pPr>
    </w:p>
    <w:p w:rsidR="001B10F9" w:rsidRPr="005D23FA" w:rsidRDefault="001B10F9" w:rsidP="001B10F9">
      <w:pPr>
        <w:suppressAutoHyphens w:val="0"/>
        <w:jc w:val="both"/>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 xml:space="preserve">Niniejszym potwierdza się, że w dniu …….. </w:t>
      </w:r>
      <w:r>
        <w:rPr>
          <w:rFonts w:ascii="Calibri" w:eastAsia="Calibri" w:hAnsi="Calibri" w:cs="Times New Roman"/>
          <w:sz w:val="24"/>
          <w:szCs w:val="24"/>
          <w:lang w:eastAsia="en-US"/>
        </w:rPr>
        <w:t>został zatrudniony pracownik wykonujący czynności w zakresie: ……………………………………………………………………………………………………………..</w:t>
      </w:r>
    </w:p>
    <w:p w:rsidR="001B10F9" w:rsidRDefault="001B10F9" w:rsidP="001B10F9">
      <w:pPr>
        <w:suppressAutoHyphens w:val="0"/>
        <w:jc w:val="both"/>
        <w:rPr>
          <w:rFonts w:ascii="Calibri" w:eastAsia="Calibri" w:hAnsi="Calibri" w:cs="Times New Roman"/>
          <w:sz w:val="24"/>
          <w:szCs w:val="24"/>
          <w:lang w:eastAsia="en-US"/>
        </w:rPr>
      </w:pPr>
      <w:r>
        <w:rPr>
          <w:rFonts w:ascii="Calibri" w:eastAsia="Calibri" w:hAnsi="Calibri" w:cs="Times New Roman"/>
          <w:sz w:val="24"/>
          <w:szCs w:val="24"/>
          <w:lang w:eastAsia="en-US"/>
        </w:rPr>
        <w:t xml:space="preserve">i </w:t>
      </w:r>
      <w:r w:rsidRPr="005D23FA">
        <w:rPr>
          <w:rFonts w:ascii="Calibri" w:eastAsia="Calibri" w:hAnsi="Calibri" w:cs="Times New Roman"/>
          <w:sz w:val="24"/>
          <w:szCs w:val="24"/>
          <w:lang w:eastAsia="en-US"/>
        </w:rPr>
        <w:t>została</w:t>
      </w:r>
      <w:r>
        <w:rPr>
          <w:rFonts w:ascii="Calibri" w:eastAsia="Calibri" w:hAnsi="Calibri" w:cs="Times New Roman"/>
          <w:sz w:val="24"/>
          <w:szCs w:val="24"/>
          <w:lang w:eastAsia="en-US"/>
        </w:rPr>
        <w:t xml:space="preserve"> z nim</w:t>
      </w:r>
      <w:r w:rsidRPr="005D23FA">
        <w:rPr>
          <w:rFonts w:ascii="Calibri" w:eastAsia="Calibri" w:hAnsi="Calibri" w:cs="Times New Roman"/>
          <w:sz w:val="24"/>
          <w:szCs w:val="24"/>
          <w:lang w:eastAsia="en-US"/>
        </w:rPr>
        <w:t xml:space="preserve"> zawarta umowa o pracę</w:t>
      </w:r>
      <w:r>
        <w:rPr>
          <w:rFonts w:ascii="Calibri" w:eastAsia="Calibri" w:hAnsi="Calibri" w:cs="Times New Roman"/>
          <w:sz w:val="24"/>
          <w:szCs w:val="24"/>
          <w:lang w:eastAsia="en-US"/>
        </w:rPr>
        <w:t>.</w:t>
      </w:r>
      <w:r w:rsidRPr="005D23FA">
        <w:rPr>
          <w:rFonts w:ascii="Calibri" w:eastAsia="Calibri" w:hAnsi="Calibri" w:cs="Times New Roman"/>
          <w:sz w:val="24"/>
          <w:szCs w:val="24"/>
          <w:lang w:eastAsia="en-US"/>
        </w:rPr>
        <w:t xml:space="preserve"> </w:t>
      </w:r>
    </w:p>
    <w:p w:rsidR="001B10F9" w:rsidRPr="005D23FA" w:rsidRDefault="001B10F9" w:rsidP="001B10F9">
      <w:pPr>
        <w:suppressAutoHyphens w:val="0"/>
        <w:jc w:val="both"/>
        <w:rPr>
          <w:rFonts w:ascii="Calibri" w:eastAsia="Calibri" w:hAnsi="Calibri" w:cs="Times New Roman"/>
          <w:sz w:val="24"/>
          <w:szCs w:val="24"/>
          <w:lang w:eastAsia="en-US"/>
        </w:rPr>
      </w:pPr>
    </w:p>
    <w:p w:rsidR="001B10F9" w:rsidRPr="005D23FA" w:rsidRDefault="001B10F9" w:rsidP="001B10F9">
      <w:pPr>
        <w:suppressAutoHyphens w:val="0"/>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Strony ustaliły następujące warunki pracy i płacy:</w:t>
      </w:r>
    </w:p>
    <w:p w:rsidR="001B10F9" w:rsidRPr="005D23FA" w:rsidRDefault="001B10F9" w:rsidP="001B10F9">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1) rodzaj pracy - ……………………………………………………………………………………………………………………..</w:t>
      </w:r>
    </w:p>
    <w:p w:rsidR="001B10F9" w:rsidRPr="005D23FA" w:rsidRDefault="001B10F9" w:rsidP="001B10F9">
      <w:pPr>
        <w:suppressAutoHyphens w:val="0"/>
        <w:jc w:val="center"/>
        <w:rPr>
          <w:rFonts w:ascii="Calibri" w:eastAsia="Calibri" w:hAnsi="Calibri" w:cs="Times New Roman"/>
          <w:lang w:eastAsia="en-US"/>
        </w:rPr>
      </w:pPr>
      <w:r w:rsidRPr="005D23FA">
        <w:rPr>
          <w:rFonts w:ascii="Calibri" w:eastAsia="Calibri" w:hAnsi="Calibri" w:cs="Times New Roman"/>
          <w:lang w:eastAsia="en-US"/>
        </w:rPr>
        <w:t xml:space="preserve">(wskazać rodzaj czynności, które zostały objęte obowiązkiem postępowania o udzielenie zamówienia – </w:t>
      </w:r>
      <w:proofErr w:type="spellStart"/>
      <w:r w:rsidRPr="005D23FA">
        <w:rPr>
          <w:rFonts w:ascii="Calibri" w:eastAsia="Calibri" w:hAnsi="Calibri" w:cs="Times New Roman"/>
          <w:lang w:eastAsia="en-US"/>
        </w:rPr>
        <w:t>siwz</w:t>
      </w:r>
      <w:proofErr w:type="spellEnd"/>
      <w:r w:rsidRPr="005D23FA">
        <w:rPr>
          <w:rFonts w:ascii="Calibri" w:eastAsia="Calibri" w:hAnsi="Calibri" w:cs="Times New Roman"/>
          <w:lang w:eastAsia="en-US"/>
        </w:rPr>
        <w:t xml:space="preserve">, oferta, </w:t>
      </w:r>
      <w:proofErr w:type="spellStart"/>
      <w:r w:rsidRPr="005D23FA">
        <w:rPr>
          <w:rFonts w:ascii="Calibri" w:eastAsia="Calibri" w:hAnsi="Calibri" w:cs="Times New Roman"/>
          <w:lang w:eastAsia="en-US"/>
        </w:rPr>
        <w:t>k.p</w:t>
      </w:r>
      <w:proofErr w:type="spellEnd"/>
      <w:r w:rsidRPr="005D23FA">
        <w:rPr>
          <w:rFonts w:ascii="Calibri" w:eastAsia="Calibri" w:hAnsi="Calibri" w:cs="Times New Roman"/>
          <w:lang w:eastAsia="en-US"/>
        </w:rPr>
        <w:t>.)</w:t>
      </w:r>
    </w:p>
    <w:p w:rsidR="001B10F9" w:rsidRPr="005B4607" w:rsidRDefault="001B10F9" w:rsidP="001B10F9">
      <w:pPr>
        <w:suppressAutoHyphens w:val="0"/>
        <w:ind w:left="360"/>
        <w:rPr>
          <w:rFonts w:eastAsia="Calibri" w:cs="Times New Roman"/>
          <w:sz w:val="24"/>
          <w:szCs w:val="24"/>
          <w:lang w:eastAsia="en-US"/>
        </w:rPr>
      </w:pPr>
    </w:p>
    <w:p w:rsidR="001B10F9" w:rsidRPr="005D23FA" w:rsidRDefault="001B10F9" w:rsidP="001B10F9">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2) miejsce wykonywania pracy - ……………………………………………………………………………………………..</w:t>
      </w:r>
    </w:p>
    <w:p w:rsidR="001B10F9" w:rsidRPr="005D23FA" w:rsidRDefault="001B10F9" w:rsidP="001B10F9">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miejsce realizacji zamówienia objętego umową z postępowania o udzielenie zamówienia publicznego)</w:t>
      </w:r>
    </w:p>
    <w:p w:rsidR="001B10F9" w:rsidRPr="005B4607" w:rsidRDefault="001B10F9" w:rsidP="001B10F9">
      <w:pPr>
        <w:suppressAutoHyphens w:val="0"/>
        <w:ind w:left="360"/>
        <w:rPr>
          <w:rFonts w:eastAsia="Calibri" w:cs="Times New Roman"/>
          <w:lang w:eastAsia="en-US"/>
        </w:rPr>
      </w:pPr>
    </w:p>
    <w:p w:rsidR="001B10F9" w:rsidRPr="005D23FA" w:rsidRDefault="001B10F9" w:rsidP="001B10F9">
      <w:pPr>
        <w:suppressAutoHyphens w:val="0"/>
        <w:spacing w:after="160" w:line="259" w:lineRule="auto"/>
        <w:contextualSpacing/>
        <w:rPr>
          <w:rFonts w:ascii="Calibri" w:eastAsia="Calibri" w:hAnsi="Calibri" w:cs="Times New Roman"/>
          <w:sz w:val="24"/>
          <w:szCs w:val="24"/>
          <w:lang w:eastAsia="en-US"/>
        </w:rPr>
      </w:pPr>
      <w:r w:rsidRPr="005D23FA">
        <w:rPr>
          <w:rFonts w:ascii="Calibri" w:eastAsia="Calibri" w:hAnsi="Calibri" w:cs="Times New Roman"/>
          <w:sz w:val="24"/>
          <w:szCs w:val="24"/>
          <w:lang w:eastAsia="en-US"/>
        </w:rPr>
        <w:t>3) termin rozpoczęcia pracy - ………………………………………………………………………………………………….</w:t>
      </w:r>
    </w:p>
    <w:p w:rsidR="001B10F9" w:rsidRPr="005D23FA" w:rsidRDefault="001B10F9" w:rsidP="001B10F9">
      <w:pPr>
        <w:suppressAutoHyphens w:val="0"/>
        <w:jc w:val="center"/>
        <w:rPr>
          <w:rFonts w:ascii="Calibri" w:eastAsia="Calibri" w:hAnsi="Calibri" w:cs="Times New Roman"/>
          <w:lang w:eastAsia="en-US"/>
        </w:rPr>
      </w:pPr>
      <w:r w:rsidRPr="005D23FA">
        <w:rPr>
          <w:rFonts w:ascii="Calibri" w:eastAsia="Calibri" w:hAnsi="Calibri" w:cs="Times New Roman"/>
          <w:lang w:eastAsia="en-US"/>
        </w:rPr>
        <w:t>(wskazać co najmniej ten okres, który wynika z realizacji umowy z postępowania o udzielenie zamówienia publicznego)</w:t>
      </w:r>
    </w:p>
    <w:p w:rsidR="001B10F9" w:rsidRPr="005B4607" w:rsidRDefault="001B10F9" w:rsidP="001B10F9">
      <w:pPr>
        <w:suppressAutoHyphens w:val="0"/>
        <w:ind w:left="360"/>
        <w:rPr>
          <w:rFonts w:eastAsia="Calibri" w:cs="Times New Roman"/>
          <w:lang w:eastAsia="en-US"/>
        </w:rPr>
      </w:pPr>
    </w:p>
    <w:p w:rsidR="001B10F9" w:rsidRDefault="001B10F9" w:rsidP="001B10F9">
      <w:pPr>
        <w:suppressAutoHyphens w:val="0"/>
        <w:ind w:left="360"/>
        <w:rPr>
          <w:rFonts w:eastAsia="Calibri" w:cs="Times New Roman"/>
          <w:lang w:eastAsia="en-US"/>
        </w:rPr>
      </w:pPr>
    </w:p>
    <w:p w:rsidR="001B10F9" w:rsidRDefault="001B10F9" w:rsidP="001B10F9">
      <w:pPr>
        <w:suppressAutoHyphens w:val="0"/>
        <w:ind w:left="360"/>
        <w:rPr>
          <w:rFonts w:eastAsia="Calibri" w:cs="Times New Roman"/>
          <w:lang w:eastAsia="en-US"/>
        </w:rPr>
      </w:pPr>
    </w:p>
    <w:p w:rsidR="001B10F9" w:rsidRDefault="001B10F9" w:rsidP="001B10F9">
      <w:pPr>
        <w:suppressAutoHyphens w:val="0"/>
        <w:ind w:left="360"/>
        <w:rPr>
          <w:rFonts w:eastAsia="Calibri" w:cs="Times New Roman"/>
          <w:lang w:eastAsia="en-US"/>
        </w:rPr>
      </w:pPr>
    </w:p>
    <w:p w:rsidR="001B10F9" w:rsidRDefault="001B10F9" w:rsidP="001B10F9">
      <w:pPr>
        <w:suppressAutoHyphens w:val="0"/>
        <w:ind w:left="360"/>
        <w:rPr>
          <w:rFonts w:eastAsia="Calibri" w:cs="Times New Roman"/>
          <w:lang w:eastAsia="en-US"/>
        </w:rPr>
      </w:pPr>
    </w:p>
    <w:p w:rsidR="001B10F9" w:rsidRPr="005B4607" w:rsidRDefault="001B10F9" w:rsidP="001B10F9">
      <w:pPr>
        <w:suppressAutoHyphens w:val="0"/>
        <w:ind w:left="360"/>
        <w:rPr>
          <w:rFonts w:eastAsia="Calibri" w:cs="Times New Roman"/>
          <w:lang w:eastAsia="en-US"/>
        </w:rPr>
      </w:pPr>
    </w:p>
    <w:p w:rsidR="001B10F9" w:rsidRPr="005B4607" w:rsidRDefault="001B10F9" w:rsidP="001B10F9">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w:t>
      </w:r>
    </w:p>
    <w:p w:rsidR="001B10F9" w:rsidRPr="005B4607" w:rsidRDefault="001B10F9" w:rsidP="001B10F9">
      <w:pPr>
        <w:suppressAutoHyphens w:val="0"/>
        <w:ind w:left="360"/>
        <w:rPr>
          <w:rFonts w:eastAsia="Calibri" w:cs="Times New Roman"/>
          <w:lang w:eastAsia="en-US"/>
        </w:rPr>
      </w:pP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r>
      <w:r w:rsidRPr="005B4607">
        <w:rPr>
          <w:rFonts w:eastAsia="Calibri" w:cs="Times New Roman"/>
          <w:lang w:eastAsia="en-US"/>
        </w:rPr>
        <w:tab/>
        <w:t xml:space="preserve">               (podpis pracodawcy)</w:t>
      </w: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Pr="000908FB" w:rsidRDefault="001B10F9" w:rsidP="001B10F9">
      <w:pPr>
        <w:rPr>
          <w:rFonts w:ascii="Calibri" w:hAnsi="Calibri"/>
          <w:b/>
          <w:szCs w:val="22"/>
        </w:rPr>
      </w:pPr>
    </w:p>
    <w:p w:rsidR="001B10F9" w:rsidRPr="00F6490C" w:rsidRDefault="001B10F9" w:rsidP="001B10F9">
      <w:pPr>
        <w:pStyle w:val="Nagwek4"/>
        <w:numPr>
          <w:ilvl w:val="0"/>
          <w:numId w:val="0"/>
        </w:numPr>
        <w:ind w:left="6372"/>
        <w:rPr>
          <w:rFonts w:ascii="Calibri" w:hAnsi="Calibri"/>
          <w:color w:val="000000"/>
          <w:sz w:val="24"/>
          <w:szCs w:val="24"/>
        </w:rPr>
      </w:pPr>
      <w:r w:rsidRPr="00F6490C">
        <w:rPr>
          <w:rFonts w:ascii="Calibri" w:hAnsi="Calibri"/>
          <w:color w:val="000000"/>
          <w:sz w:val="24"/>
          <w:szCs w:val="24"/>
        </w:rPr>
        <w:lastRenderedPageBreak/>
        <w:t>Załącznik nr 5 do SIWZ</w:t>
      </w:r>
    </w:p>
    <w:p w:rsidR="001B10F9" w:rsidRPr="00F6490C" w:rsidRDefault="001B10F9" w:rsidP="001B10F9">
      <w:pPr>
        <w:rPr>
          <w:rFonts w:ascii="Calibri" w:hAnsi="Calibri"/>
        </w:rPr>
      </w:pPr>
    </w:p>
    <w:p w:rsidR="001B10F9" w:rsidRPr="00F6490C" w:rsidRDefault="001B10F9" w:rsidP="001B10F9">
      <w:pPr>
        <w:rPr>
          <w:rFonts w:ascii="Calibri" w:hAnsi="Calibri"/>
        </w:rPr>
      </w:pPr>
    </w:p>
    <w:p w:rsidR="001B10F9" w:rsidRPr="00F6490C" w:rsidRDefault="005F11EF" w:rsidP="001B10F9">
      <w:pPr>
        <w:suppressAutoHyphens w:val="0"/>
        <w:autoSpaceDE w:val="0"/>
        <w:autoSpaceDN w:val="0"/>
        <w:adjustRightInd w:val="0"/>
        <w:jc w:val="center"/>
        <w:rPr>
          <w:rFonts w:ascii="Verdana" w:hAnsi="Verdana" w:cs="Times New Roman"/>
          <w:b/>
          <w:bCs/>
          <w:lang w:eastAsia="pl-PL"/>
        </w:rPr>
      </w:pPr>
      <w:r>
        <w:rPr>
          <w:rFonts w:ascii="Verdana" w:hAnsi="Verdana" w:cs="Times New Roman"/>
          <w:b/>
          <w:bCs/>
          <w:lang w:eastAsia="pl-PL"/>
        </w:rPr>
        <w:t>Umowa Nr PZP.272.1.2019</w:t>
      </w:r>
      <w:r w:rsidR="001B10F9">
        <w:rPr>
          <w:rFonts w:ascii="Verdana" w:hAnsi="Verdana" w:cs="Times New Roman"/>
          <w:b/>
          <w:bCs/>
          <w:lang w:eastAsia="pl-PL"/>
        </w:rPr>
        <w:t xml:space="preserve"> </w:t>
      </w:r>
    </w:p>
    <w:p w:rsidR="001B10F9" w:rsidRPr="00F6490C" w:rsidRDefault="001B10F9" w:rsidP="001B10F9">
      <w:pPr>
        <w:pStyle w:val="Tekstpodstawowy"/>
        <w:jc w:val="center"/>
        <w:rPr>
          <w:rFonts w:ascii="Verdana" w:hAnsi="Verdana" w:cs="Arial"/>
          <w:sz w:val="20"/>
        </w:rPr>
      </w:pPr>
    </w:p>
    <w:p w:rsidR="001B10F9" w:rsidRDefault="001B10F9" w:rsidP="001B10F9">
      <w:pPr>
        <w:spacing w:line="200" w:lineRule="atLeast"/>
        <w:jc w:val="both"/>
        <w:rPr>
          <w:rFonts w:ascii="Verdana" w:hAnsi="Verdana" w:cs="Arial"/>
          <w:bCs/>
          <w:iCs/>
        </w:rPr>
      </w:pPr>
      <w:r w:rsidRPr="00F6490C">
        <w:rPr>
          <w:rFonts w:ascii="Verdana" w:hAnsi="Verdana" w:cs="Arial"/>
          <w:bCs/>
          <w:iCs/>
        </w:rPr>
        <w:t>zawarta dni</w:t>
      </w:r>
      <w:r>
        <w:rPr>
          <w:rFonts w:ascii="Verdana" w:hAnsi="Verdana" w:cs="Arial"/>
          <w:bCs/>
          <w:iCs/>
        </w:rPr>
        <w:t>a ………………… 2018</w:t>
      </w:r>
      <w:r w:rsidRPr="00F6490C">
        <w:rPr>
          <w:rFonts w:ascii="Verdana" w:hAnsi="Verdana" w:cs="Arial"/>
          <w:bCs/>
          <w:iCs/>
        </w:rPr>
        <w:t xml:space="preserve"> r. w Lipuszu pomi</w:t>
      </w:r>
      <w:r>
        <w:rPr>
          <w:rFonts w:ascii="Verdana" w:hAnsi="Verdana" w:cs="Arial"/>
          <w:bCs/>
          <w:iCs/>
        </w:rPr>
        <w:t xml:space="preserve">ędzy: </w:t>
      </w:r>
    </w:p>
    <w:p w:rsidR="001B10F9" w:rsidRDefault="001B10F9" w:rsidP="001B10F9">
      <w:pPr>
        <w:widowControl w:val="0"/>
        <w:autoSpaceDE w:val="0"/>
        <w:spacing w:line="360" w:lineRule="atLeast"/>
        <w:jc w:val="both"/>
        <w:rPr>
          <w:rFonts w:ascii="Verdana" w:hAnsi="Verdana" w:cs="Arial"/>
          <w:b/>
          <w:bCs/>
          <w:color w:val="000000"/>
        </w:rPr>
      </w:pPr>
      <w:r>
        <w:rPr>
          <w:rFonts w:ascii="Verdana" w:hAnsi="Verdana" w:cs="Arial"/>
          <w:b/>
          <w:bCs/>
          <w:color w:val="000000"/>
        </w:rPr>
        <w:t>Gminny Ośrodek Kultury Sportu i Rekreacji w Lipuszu</w:t>
      </w:r>
    </w:p>
    <w:p w:rsidR="001B10F9" w:rsidRDefault="001B10F9" w:rsidP="001B10F9">
      <w:pPr>
        <w:widowControl w:val="0"/>
        <w:autoSpaceDE w:val="0"/>
        <w:spacing w:line="360" w:lineRule="atLeast"/>
        <w:jc w:val="both"/>
        <w:rPr>
          <w:rFonts w:ascii="Verdana" w:hAnsi="Verdana" w:cs="Arial"/>
          <w:color w:val="000000"/>
        </w:rPr>
      </w:pPr>
      <w:r>
        <w:rPr>
          <w:rFonts w:ascii="Verdana" w:hAnsi="Verdana" w:cs="Arial"/>
          <w:color w:val="000000"/>
        </w:rPr>
        <w:t xml:space="preserve">z siedzibą w Lipuszu, NIP 591 16 76 029, Regon </w:t>
      </w:r>
      <w:r>
        <w:rPr>
          <w:rFonts w:ascii="Calibri" w:hAnsi="Calibri"/>
        </w:rPr>
        <w:t>220926164</w:t>
      </w:r>
      <w:r>
        <w:rPr>
          <w:rFonts w:ascii="Verdana" w:hAnsi="Verdana" w:cs="Arial"/>
          <w:color w:val="000000"/>
        </w:rPr>
        <w:t xml:space="preserve"> ul. Młyńska 12, zwaną dalej „ZAMAWIAJĄCYM”, </w:t>
      </w:r>
    </w:p>
    <w:p w:rsidR="001B10F9" w:rsidRDefault="001B10F9" w:rsidP="001B10F9">
      <w:pPr>
        <w:widowControl w:val="0"/>
        <w:autoSpaceDE w:val="0"/>
        <w:spacing w:line="360" w:lineRule="atLeast"/>
        <w:jc w:val="both"/>
        <w:rPr>
          <w:rFonts w:ascii="Verdana" w:hAnsi="Verdana" w:cs="Arial"/>
          <w:color w:val="000000"/>
        </w:rPr>
      </w:pPr>
      <w:r>
        <w:rPr>
          <w:rFonts w:ascii="Verdana" w:hAnsi="Verdana" w:cs="Arial"/>
          <w:color w:val="000000"/>
        </w:rPr>
        <w:t xml:space="preserve">reprezentowaną przez: -  </w:t>
      </w:r>
    </w:p>
    <w:p w:rsidR="001B10F9" w:rsidRPr="007D174B" w:rsidRDefault="001B10F9" w:rsidP="001B10F9">
      <w:pPr>
        <w:widowControl w:val="0"/>
        <w:autoSpaceDE w:val="0"/>
        <w:spacing w:line="360" w:lineRule="atLeast"/>
        <w:jc w:val="both"/>
        <w:rPr>
          <w:rFonts w:ascii="Verdana" w:hAnsi="Verdana" w:cs="Arial"/>
          <w:color w:val="000000"/>
        </w:rPr>
      </w:pPr>
      <w:r>
        <w:rPr>
          <w:rFonts w:ascii="Verdana" w:hAnsi="Verdana" w:cs="Arial"/>
          <w:b/>
          <w:bCs/>
          <w:color w:val="000000"/>
        </w:rPr>
        <w:t>Kamilę Żywicką-Dyrektor GOKSIR</w:t>
      </w:r>
    </w:p>
    <w:p w:rsidR="001B10F9" w:rsidRDefault="001B10F9" w:rsidP="001B10F9">
      <w:pPr>
        <w:widowControl w:val="0"/>
        <w:autoSpaceDE w:val="0"/>
        <w:spacing w:after="120" w:line="360" w:lineRule="auto"/>
        <w:rPr>
          <w:rFonts w:ascii="Verdana" w:hAnsi="Verdana" w:cs="Arial"/>
          <w:b/>
          <w:bCs/>
          <w:color w:val="000000"/>
        </w:rPr>
      </w:pPr>
      <w:r>
        <w:rPr>
          <w:rFonts w:ascii="Verdana" w:hAnsi="Verdana" w:cs="Arial"/>
          <w:color w:val="000000"/>
        </w:rPr>
        <w:t xml:space="preserve">przy kontrasygnacie </w:t>
      </w:r>
      <w:r w:rsidRPr="007D174B">
        <w:rPr>
          <w:rFonts w:ascii="Verdana" w:hAnsi="Verdana" w:cs="Arial"/>
          <w:b/>
          <w:color w:val="000000"/>
        </w:rPr>
        <w:t>Anity Kulas</w:t>
      </w:r>
      <w:r>
        <w:rPr>
          <w:rFonts w:ascii="Verdana" w:hAnsi="Verdana" w:cs="Arial"/>
          <w:color w:val="000000"/>
        </w:rPr>
        <w:t xml:space="preserve"> </w:t>
      </w:r>
      <w:r>
        <w:rPr>
          <w:rFonts w:ascii="Verdana" w:hAnsi="Verdana" w:cs="Arial"/>
          <w:b/>
          <w:bCs/>
          <w:color w:val="000000"/>
        </w:rPr>
        <w:t>- Głównego Księgowego  ,</w:t>
      </w:r>
    </w:p>
    <w:p w:rsidR="001B10F9" w:rsidRDefault="001B10F9" w:rsidP="001B10F9">
      <w:pPr>
        <w:pStyle w:val="Tekstpodstawowy"/>
        <w:rPr>
          <w:rFonts w:ascii="Verdana" w:hAnsi="Verdana" w:cs="Arial"/>
          <w:b w:val="0"/>
          <w:iCs/>
          <w:sz w:val="20"/>
        </w:rPr>
      </w:pPr>
      <w:r>
        <w:rPr>
          <w:rFonts w:ascii="Verdana" w:hAnsi="Verdana" w:cs="Arial"/>
          <w:b w:val="0"/>
          <w:bCs w:val="0"/>
          <w:sz w:val="20"/>
        </w:rPr>
        <w:t xml:space="preserve"> </w:t>
      </w:r>
      <w:r>
        <w:rPr>
          <w:rFonts w:ascii="Verdana" w:hAnsi="Verdana" w:cs="Arial"/>
          <w:b w:val="0"/>
          <w:iCs/>
          <w:sz w:val="20"/>
        </w:rPr>
        <w:t>a</w:t>
      </w:r>
    </w:p>
    <w:p w:rsidR="001B10F9" w:rsidRDefault="001B10F9" w:rsidP="001B10F9">
      <w:pPr>
        <w:pStyle w:val="Tekstpodstawowy"/>
        <w:rPr>
          <w:rFonts w:ascii="Verdana" w:hAnsi="Verdana" w:cs="Arial"/>
          <w:b w:val="0"/>
          <w:iCs/>
          <w:sz w:val="20"/>
        </w:rPr>
      </w:pPr>
      <w:r>
        <w:rPr>
          <w:rFonts w:ascii="Verdana" w:hAnsi="Verdana" w:cs="Arial"/>
          <w:b w:val="0"/>
          <w:iCs/>
          <w:sz w:val="20"/>
        </w:rPr>
        <w:t>………………………………………………………………………………………………………………………..</w:t>
      </w:r>
    </w:p>
    <w:p w:rsidR="001B10F9" w:rsidRDefault="001B10F9" w:rsidP="001B10F9">
      <w:pPr>
        <w:pStyle w:val="Tekstpodstawowy"/>
        <w:jc w:val="both"/>
        <w:rPr>
          <w:rFonts w:ascii="Verdana" w:hAnsi="Verdana" w:cs="Arial"/>
          <w:b w:val="0"/>
          <w:bCs w:val="0"/>
          <w:sz w:val="20"/>
        </w:rPr>
      </w:pPr>
      <w:r>
        <w:rPr>
          <w:rFonts w:ascii="Verdana" w:hAnsi="Verdana" w:cs="Arial"/>
          <w:b w:val="0"/>
          <w:bCs w:val="0"/>
          <w:sz w:val="20"/>
        </w:rPr>
        <w:t>reprezentowanym przez</w:t>
      </w:r>
    </w:p>
    <w:p w:rsidR="001B10F9" w:rsidRDefault="001B10F9" w:rsidP="001B10F9">
      <w:pPr>
        <w:pStyle w:val="Tekstpodstawowy"/>
        <w:tabs>
          <w:tab w:val="left" w:pos="7497"/>
          <w:tab w:val="left" w:pos="7860"/>
        </w:tabs>
        <w:spacing w:before="120"/>
        <w:jc w:val="both"/>
        <w:rPr>
          <w:rFonts w:ascii="Verdana" w:hAnsi="Verdana" w:cs="Arial"/>
          <w:b w:val="0"/>
          <w:bCs w:val="0"/>
          <w:sz w:val="20"/>
        </w:rPr>
      </w:pPr>
      <w:r>
        <w:rPr>
          <w:rFonts w:ascii="Verdana" w:hAnsi="Verdana" w:cs="Arial"/>
          <w:b w:val="0"/>
          <w:bCs w:val="0"/>
          <w:sz w:val="20"/>
        </w:rPr>
        <w:t>………………………………………………………………………………………………………………………..</w:t>
      </w:r>
    </w:p>
    <w:p w:rsidR="001B10F9" w:rsidRDefault="001B10F9" w:rsidP="001B10F9">
      <w:pPr>
        <w:pStyle w:val="Tekstpodstawowy"/>
        <w:rPr>
          <w:rFonts w:ascii="Verdana" w:hAnsi="Verdana" w:cs="Arial"/>
          <w:b w:val="0"/>
          <w:bCs w:val="0"/>
          <w:sz w:val="20"/>
        </w:rPr>
      </w:pPr>
      <w:r>
        <w:rPr>
          <w:rFonts w:ascii="Verdana" w:hAnsi="Verdana" w:cs="Arial"/>
          <w:b w:val="0"/>
          <w:bCs w:val="0"/>
          <w:sz w:val="20"/>
        </w:rPr>
        <w:t>zwanym dalej Wykonawcą.</w:t>
      </w:r>
    </w:p>
    <w:p w:rsidR="001B10F9" w:rsidRDefault="001B10F9" w:rsidP="001B10F9">
      <w:pPr>
        <w:pStyle w:val="Tekstpodstawowy"/>
        <w:spacing w:line="200" w:lineRule="atLeast"/>
        <w:jc w:val="both"/>
        <w:rPr>
          <w:rFonts w:ascii="Verdana" w:hAnsi="Verdana" w:cs="Arial"/>
          <w:sz w:val="20"/>
        </w:rPr>
      </w:pPr>
    </w:p>
    <w:p w:rsidR="001B10F9" w:rsidRDefault="001B10F9" w:rsidP="001B10F9">
      <w:pPr>
        <w:pStyle w:val="Tekstpodstawowy"/>
        <w:spacing w:line="200" w:lineRule="atLeast"/>
        <w:jc w:val="both"/>
        <w:rPr>
          <w:rFonts w:ascii="Verdana" w:hAnsi="Verdana" w:cs="Arial"/>
          <w:b w:val="0"/>
          <w:sz w:val="20"/>
        </w:rPr>
      </w:pPr>
      <w:r>
        <w:rPr>
          <w:rFonts w:ascii="Verdana" w:hAnsi="Verdana" w:cs="Arial"/>
          <w:b w:val="0"/>
          <w:sz w:val="20"/>
        </w:rPr>
        <w:t>W</w:t>
      </w:r>
      <w:r w:rsidRPr="00A843FF">
        <w:rPr>
          <w:rFonts w:ascii="Verdana" w:hAnsi="Verdana" w:cs="Arial"/>
          <w:b w:val="0"/>
          <w:sz w:val="20"/>
        </w:rPr>
        <w:t xml:space="preserve"> wyniku postępowania o udzielenie zamówienia publicznego w trybie przetargu nieograniczonego przeprowadzonego zgodnie</w:t>
      </w:r>
      <w:r>
        <w:rPr>
          <w:rFonts w:ascii="Verdana" w:hAnsi="Verdana" w:cs="Arial"/>
          <w:b w:val="0"/>
          <w:sz w:val="20"/>
        </w:rPr>
        <w:t xml:space="preserve"> </w:t>
      </w:r>
      <w:r w:rsidRPr="00A843FF">
        <w:rPr>
          <w:rFonts w:ascii="Verdana" w:hAnsi="Verdana" w:cs="Arial"/>
          <w:b w:val="0"/>
          <w:sz w:val="20"/>
        </w:rPr>
        <w:t xml:space="preserve">z ustawą z dnia 29 stycznia 2004r. – Prawo zamówień publicznych </w:t>
      </w:r>
      <w:r>
        <w:rPr>
          <w:rFonts w:ascii="Verdana" w:hAnsi="Verdana" w:cs="Arial"/>
          <w:b w:val="0"/>
          <w:sz w:val="20"/>
        </w:rPr>
        <w:t>(</w:t>
      </w:r>
      <w:proofErr w:type="spellStart"/>
      <w:r>
        <w:rPr>
          <w:rFonts w:ascii="Verdana" w:hAnsi="Verdana" w:cs="Arial"/>
          <w:b w:val="0"/>
          <w:sz w:val="20"/>
        </w:rPr>
        <w:t>j.t</w:t>
      </w:r>
      <w:proofErr w:type="spellEnd"/>
      <w:r>
        <w:rPr>
          <w:rFonts w:ascii="Verdana" w:hAnsi="Verdana" w:cs="Arial"/>
          <w:b w:val="0"/>
          <w:sz w:val="20"/>
        </w:rPr>
        <w:t>. Dz. U. z 2017 r. poz. 1579 ze zm.)</w:t>
      </w:r>
      <w:r w:rsidRPr="00A843FF">
        <w:rPr>
          <w:rFonts w:ascii="Verdana" w:hAnsi="Verdana" w:cs="Arial"/>
          <w:b w:val="0"/>
          <w:sz w:val="20"/>
        </w:rPr>
        <w:t>, została zawarta umowa następującej treści:</w:t>
      </w: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1</w:t>
      </w:r>
    </w:p>
    <w:p w:rsidR="001B10F9" w:rsidRDefault="001B10F9" w:rsidP="001B10F9">
      <w:pPr>
        <w:autoSpaceDE w:val="0"/>
        <w:jc w:val="center"/>
        <w:rPr>
          <w:rFonts w:ascii="Verdana" w:hAnsi="Verdana" w:cs="ArialNarrow"/>
          <w:b/>
          <w:color w:val="000000"/>
        </w:rPr>
      </w:pPr>
      <w:r>
        <w:rPr>
          <w:rFonts w:ascii="Verdana" w:hAnsi="Verdana" w:cs="ArialNarrow"/>
          <w:b/>
          <w:color w:val="000000"/>
        </w:rPr>
        <w:t>Przedmiot umowy</w:t>
      </w:r>
    </w:p>
    <w:p w:rsidR="001B10F9" w:rsidRPr="00010327" w:rsidRDefault="001B10F9" w:rsidP="001B10F9">
      <w:pPr>
        <w:suppressAutoHyphens w:val="0"/>
        <w:autoSpaceDE w:val="0"/>
        <w:autoSpaceDN w:val="0"/>
        <w:adjustRightInd w:val="0"/>
        <w:jc w:val="both"/>
        <w:rPr>
          <w:rFonts w:ascii="Calibri" w:hAnsi="Calibri"/>
          <w:b/>
          <w:bCs/>
          <w:sz w:val="24"/>
          <w:szCs w:val="24"/>
          <w:lang w:eastAsia="pl-PL"/>
        </w:rPr>
      </w:pPr>
      <w:r w:rsidRPr="00A843FF">
        <w:rPr>
          <w:rFonts w:ascii="Verdana" w:hAnsi="Verdana" w:cs="TimesNewRomanPSMT"/>
          <w:lang w:eastAsia="pl-PL"/>
        </w:rPr>
        <w:t>1. Przedmiotem umowy jest realizacja zamówienia publicznego</w:t>
      </w:r>
      <w:r>
        <w:rPr>
          <w:rFonts w:ascii="Verdana" w:hAnsi="Verdana" w:cs="TimesNewRomanPSMT"/>
          <w:lang w:eastAsia="pl-PL"/>
        </w:rPr>
        <w:t xml:space="preserve"> p</w:t>
      </w:r>
      <w:r w:rsidRPr="00A843FF">
        <w:rPr>
          <w:rFonts w:ascii="Verdana" w:hAnsi="Verdana" w:cs="TimesNewRomanPSMT"/>
          <w:lang w:eastAsia="pl-PL"/>
        </w:rPr>
        <w:t>n.:</w:t>
      </w:r>
      <w:r>
        <w:rPr>
          <w:rFonts w:ascii="Verdana" w:hAnsi="Verdana" w:cs="TimesNewRomanPSMT"/>
          <w:lang w:eastAsia="pl-PL"/>
        </w:rPr>
        <w:t xml:space="preserve"> </w:t>
      </w:r>
      <w:r w:rsidRPr="00010327">
        <w:rPr>
          <w:rFonts w:ascii="Calibri" w:hAnsi="Calibri"/>
          <w:b/>
          <w:sz w:val="24"/>
          <w:szCs w:val="24"/>
          <w:lang w:eastAsia="pl-PL"/>
        </w:rPr>
        <w:t>„</w:t>
      </w:r>
      <w:r w:rsidRPr="00010327">
        <w:rPr>
          <w:rFonts w:ascii="Calibri" w:hAnsi="Calibri"/>
          <w:b/>
          <w:bCs/>
          <w:i/>
          <w:iCs/>
          <w:sz w:val="24"/>
          <w:szCs w:val="24"/>
        </w:rPr>
        <w:t>Rozbudowa Gminnego Ośrodka Kultury Sportu i Rekreacji w Lipuszu o garderobę przy Sali widowiskowej oraz szklany wiatrołap, na terenie działki nr 428/16</w:t>
      </w:r>
      <w:r>
        <w:rPr>
          <w:rFonts w:ascii="Calibri" w:hAnsi="Calibri"/>
          <w:b/>
          <w:bCs/>
          <w:i/>
          <w:iCs/>
          <w:sz w:val="24"/>
          <w:szCs w:val="24"/>
        </w:rPr>
        <w:t>”</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2. Wykonawca zobowiązany jest do wykonania przedmiotu umowy zgodnie z: warunkami określonymi w niniejszej umowie, dostarczoną dokumentacją projektową, specyfikacją istotnych warunków zamówienia, ofertą, polskimi normami, obowiązującymi przepisami prawa, w szczególności przepisami ustawy z dnia 7 lipca 1994 roku Prawo budowlane (</w:t>
      </w:r>
      <w:proofErr w:type="spellStart"/>
      <w:r w:rsidRPr="00C7112A">
        <w:rPr>
          <w:rFonts w:ascii="Verdana" w:hAnsi="Verdana" w:cs="TimesNewRomanPSMT"/>
          <w:sz w:val="20"/>
          <w:lang w:eastAsia="pl-PL"/>
        </w:rPr>
        <w:t>j.t</w:t>
      </w:r>
      <w:proofErr w:type="spellEnd"/>
      <w:r w:rsidRPr="00C7112A">
        <w:rPr>
          <w:rFonts w:ascii="Verdana" w:hAnsi="Verdana" w:cs="TimesNewRomanPSMT"/>
          <w:sz w:val="20"/>
          <w:lang w:eastAsia="pl-PL"/>
        </w:rPr>
        <w:t>. Dz. U. z 2016 r. poz. 290 ze zm.) oraz zasadami współczesnej wiedzy technicznej.</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3. Wykonawca  oświadcza,   że   zapoznał   się   z  dokumentacją projektową oraz specyfikacją techniczną wykonania i odbioru robót budowlanych i nie wnosi do nich żadnych zastrzeżeń oraz uznaje, że dokumentacja ta jest kompletna z punktu widzenia celu, jakiemu ma służyć i pozwala na pełną realizację zadania.</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4. Wykonawca zobowiązuje się do wykonania przedmiotu umowy zgodnie z warunkami SIWZ, w oparciu o dokumentację projektową , zgodnie z zasadami wiedzy technicznej, przepisami BHP oraz „Specyfikacją techniczną wykonania i odbioru robót” oraz  zobowiązuje   się   do   użycia   wyłącznie   materiałów   dopuszczonych   do   obrotu i stosowania w budownictwie, zgodnie z wymogami ustawy Prawo budowlane. Materiały  winny  posiadać  odpowiednie  certyfikaty  na znak  bezpieczeństwa  lub aprobatę techniczną, być zgodne z kryteriami technicznymi określonymi w Polskich Normach przenoszących normy europejskie, normami innych państw członkowskich Europejskiego Obszaru Gospodarczego przenoszących normy europejskie, europejskich ocen technicznych, wspólnych specyfikacji technicznych, norm międzynarodowych, specyfikacji technicznych, innych systemów referencji technicznych ustanowionych przez europejskie organy normalizacyjne. W przypadku braku Polskich norm przenoszących normy europejskie, norm innych Państw Członkowskich Europejskiego Obszaru Gospodarczego przenoszących normy europejskie oraz norm, europejskich ocen technicznych, specyfikacji technicznych i systemów referencji technicznych uwzględnia się w kolejności: Polskie Normy; polskie aprobaty techniczne; polskie specyfikacje techniczne dotyczące projektowania, wyliczeń i realizacji robót budow</w:t>
      </w:r>
      <w:r>
        <w:rPr>
          <w:rFonts w:ascii="Verdana" w:hAnsi="Verdana" w:cs="TimesNewRomanPSMT"/>
          <w:sz w:val="20"/>
          <w:lang w:eastAsia="pl-PL"/>
        </w:rPr>
        <w:t>la</w:t>
      </w:r>
      <w:r w:rsidRPr="00C7112A">
        <w:rPr>
          <w:rFonts w:ascii="Verdana" w:hAnsi="Verdana" w:cs="TimesNewRomanPSMT"/>
          <w:sz w:val="20"/>
          <w:lang w:eastAsia="pl-PL"/>
        </w:rPr>
        <w:t xml:space="preserve">nych oraz wykorzystania dostaw; krajowe deklaracje zgodności oraz krajowe deklaracje właściwości użytkowych wyrobu </w:t>
      </w:r>
      <w:r w:rsidRPr="00C7112A">
        <w:rPr>
          <w:rFonts w:ascii="Verdana" w:hAnsi="Verdana" w:cs="TimesNewRomanPSMT"/>
          <w:sz w:val="20"/>
          <w:lang w:eastAsia="pl-PL"/>
        </w:rPr>
        <w:lastRenderedPageBreak/>
        <w:t>budowlanego lub krajowe oceny techniczne wydawane na podstawie ustawy z dnia 16 kwietnia 2004 r. o wyrobach budowlanych (Dz. U. z 2014 r. poz. 883, z 2015 r. poz. 1165 oraz z 2016 r. poz. 542).</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5. Wykonawca w czasie wykonania przedmiotu umowy zrealizuje i ukończy roboty włącznie z dostarczeniem dokumentacji odbiorowej.</w:t>
      </w:r>
    </w:p>
    <w:p w:rsidR="001B10F9" w:rsidRPr="00C7112A" w:rsidRDefault="001B10F9" w:rsidP="001B10F9">
      <w:pPr>
        <w:pStyle w:val="WW-Tekstpodstawowy3"/>
        <w:jc w:val="both"/>
        <w:rPr>
          <w:rFonts w:ascii="Verdana" w:hAnsi="Verdana" w:cs="TimesNewRomanPSMT"/>
          <w:sz w:val="20"/>
          <w:lang w:eastAsia="pl-PL"/>
        </w:rPr>
      </w:pPr>
      <w:r w:rsidRPr="00C7112A">
        <w:rPr>
          <w:rFonts w:ascii="Verdana" w:hAnsi="Verdana" w:cs="TimesNewRomanPSMT"/>
          <w:sz w:val="20"/>
          <w:lang w:eastAsia="pl-PL"/>
        </w:rPr>
        <w:t xml:space="preserve">6. Wykonawca oświadcza, że ma doświadczenie, zdolności i uprawnienia do wykonania przedmiotu umowy. </w:t>
      </w:r>
    </w:p>
    <w:p w:rsidR="001B10F9" w:rsidRDefault="001B10F9" w:rsidP="001B10F9">
      <w:pPr>
        <w:pStyle w:val="WW-Tekstpodstawowy3"/>
        <w:jc w:val="both"/>
        <w:rPr>
          <w:rFonts w:ascii="Verdana" w:hAnsi="Verdana"/>
          <w:sz w:val="20"/>
        </w:rPr>
      </w:pPr>
      <w:r w:rsidRPr="00C7112A">
        <w:rPr>
          <w:rFonts w:ascii="Verdana" w:hAnsi="Verdana" w:cs="TimesNewRomanPSMT"/>
          <w:sz w:val="20"/>
          <w:lang w:eastAsia="pl-PL"/>
        </w:rPr>
        <w:t xml:space="preserve">7. Wyszczególniony zakres robót obejmuje komplet robót wraz z przeprowadzeniem odbioru technicznego, dostarczeniem pomiaru geodezyjnego powykonawczego i wszelkich innych dokumentów i </w:t>
      </w:r>
      <w:proofErr w:type="spellStart"/>
      <w:r w:rsidRPr="00C7112A">
        <w:rPr>
          <w:rFonts w:ascii="Verdana" w:hAnsi="Verdana" w:cs="TimesNewRomanPSMT"/>
          <w:sz w:val="20"/>
          <w:lang w:eastAsia="pl-PL"/>
        </w:rPr>
        <w:t>badań</w:t>
      </w:r>
      <w:proofErr w:type="spellEnd"/>
      <w:r w:rsidRPr="00C7112A">
        <w:rPr>
          <w:rFonts w:ascii="Verdana" w:hAnsi="Verdana" w:cs="TimesNewRomanPSMT"/>
          <w:sz w:val="20"/>
          <w:lang w:eastAsia="pl-PL"/>
        </w:rPr>
        <w:t xml:space="preserve"> </w:t>
      </w:r>
      <w:r>
        <w:rPr>
          <w:rFonts w:ascii="Verdana" w:hAnsi="Verdana" w:cs="TimesNewRomanPSMT"/>
          <w:sz w:val="20"/>
          <w:lang w:eastAsia="pl-PL"/>
        </w:rPr>
        <w:t xml:space="preserve">(w tym pomiary elektryczne) </w:t>
      </w:r>
      <w:r w:rsidRPr="00C7112A">
        <w:rPr>
          <w:rFonts w:ascii="Verdana" w:hAnsi="Verdana" w:cs="TimesNewRomanPSMT"/>
          <w:sz w:val="20"/>
          <w:lang w:eastAsia="pl-PL"/>
        </w:rPr>
        <w:t>niezbędnych do oddania obiektu do użytkowania, w tym ryzyko Wykonawcy z tytułu oszacowania wszelkich kosztów związanych z realizacją przedmiotu umowy, a także oddziaływania innych czynników mogących mieć wpływ na koszt.</w:t>
      </w:r>
    </w:p>
    <w:p w:rsidR="001B10F9" w:rsidRDefault="001B10F9" w:rsidP="001B10F9">
      <w:pPr>
        <w:autoSpaceDE w:val="0"/>
        <w:jc w:val="center"/>
        <w:rPr>
          <w:rFonts w:ascii="Verdana" w:hAnsi="Verdana"/>
          <w:b/>
          <w:bCs/>
          <w:color w:val="000000"/>
        </w:rPr>
      </w:pPr>
      <w:r>
        <w:rPr>
          <w:rFonts w:ascii="Verdana" w:hAnsi="Verdana"/>
          <w:b/>
          <w:bCs/>
          <w:color w:val="000000"/>
        </w:rPr>
        <w:t>§ 2</w:t>
      </w:r>
    </w:p>
    <w:p w:rsidR="001B10F9" w:rsidRPr="00C3795B" w:rsidRDefault="001B10F9" w:rsidP="001B10F9">
      <w:pPr>
        <w:autoSpaceDE w:val="0"/>
        <w:jc w:val="center"/>
        <w:rPr>
          <w:rFonts w:ascii="Verdana" w:hAnsi="Verdana" w:cs="Arial"/>
          <w:b/>
          <w:bCs/>
          <w:color w:val="000000"/>
        </w:rPr>
      </w:pPr>
      <w:r w:rsidRPr="00C3795B">
        <w:rPr>
          <w:rFonts w:ascii="Verdana" w:hAnsi="Verdana" w:cs="Arial"/>
          <w:b/>
          <w:bCs/>
          <w:color w:val="000000"/>
        </w:rPr>
        <w:t>Materiały</w:t>
      </w:r>
    </w:p>
    <w:p w:rsidR="001B10F9" w:rsidRPr="00C3795B" w:rsidRDefault="001B10F9" w:rsidP="001B10F9">
      <w:pPr>
        <w:autoSpaceDE w:val="0"/>
        <w:jc w:val="both"/>
        <w:rPr>
          <w:rFonts w:ascii="Verdana" w:hAnsi="Verdana" w:cs="ArialNarrow"/>
          <w:color w:val="000000"/>
        </w:rPr>
      </w:pPr>
      <w:r w:rsidRPr="00C3795B">
        <w:rPr>
          <w:rFonts w:ascii="Verdana" w:hAnsi="Verdana" w:cs="ArialNarrow"/>
          <w:color w:val="000000"/>
        </w:rPr>
        <w:t xml:space="preserve">1. Przedmiot umowy wykonany zostanie z </w:t>
      </w:r>
      <w:r w:rsidRPr="00692EBD">
        <w:rPr>
          <w:rFonts w:ascii="Verdana" w:hAnsi="Verdana" w:cs="ArialNarrow"/>
          <w:color w:val="000000"/>
        </w:rPr>
        <w:t>materiałów fabrycznie nowych dostarczonych przez Wykonawcę.</w:t>
      </w:r>
    </w:p>
    <w:p w:rsidR="001B10F9"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2. Mater</w:t>
      </w:r>
      <w:r w:rsidRPr="006867FC">
        <w:rPr>
          <w:rFonts w:ascii="Verdana" w:hAnsi="Verdana" w:cs="ArialNarrow"/>
          <w:color w:val="000000"/>
        </w:rPr>
        <w:t>iały, o których mowa w ust. 1, powinny odpowiadać, co do jakości wymogom</w:t>
      </w:r>
      <w:r>
        <w:rPr>
          <w:rFonts w:ascii="Verdana" w:hAnsi="Verdana" w:cs="ArialNarrow"/>
          <w:color w:val="000000"/>
        </w:rPr>
        <w:t xml:space="preserve"> wyrobów dopuszczonych do obrotu i stosowania w budownictwie, określonym w </w:t>
      </w:r>
      <w:proofErr w:type="spellStart"/>
      <w:r>
        <w:rPr>
          <w:rFonts w:ascii="Verdana" w:hAnsi="Verdana" w:cs="ArialNarrow"/>
          <w:color w:val="000000"/>
        </w:rPr>
        <w:t>art</w:t>
      </w:r>
      <w:proofErr w:type="spellEnd"/>
      <w:r>
        <w:rPr>
          <w:rFonts w:ascii="Verdana" w:hAnsi="Verdana" w:cs="ArialNarrow"/>
          <w:color w:val="000000"/>
        </w:rPr>
        <w:t>. 10 ustawy Prawo Budowlane, dokumentacji projektowej w tym Specyfikacji Technicznej Wykonania i Odbioru Robót Budowlanych, Specyfikacji Istotnych Warunków Zamówienia oraz ustawy z dnia 16 kwietnia 2004 r. o wyrobach budowlanych (</w:t>
      </w:r>
      <w:proofErr w:type="spellStart"/>
      <w:r>
        <w:rPr>
          <w:rFonts w:ascii="Verdana" w:hAnsi="Verdana" w:cs="ArialNarrow"/>
          <w:color w:val="000000"/>
        </w:rPr>
        <w:t>j.t</w:t>
      </w:r>
      <w:proofErr w:type="spellEnd"/>
      <w:r>
        <w:rPr>
          <w:rFonts w:ascii="Verdana" w:hAnsi="Verdana" w:cs="ArialNarrow"/>
          <w:color w:val="000000"/>
        </w:rPr>
        <w:t>. Dz. U. z 2016 r. poz. 1570 ze zm.).</w:t>
      </w:r>
    </w:p>
    <w:p w:rsidR="001B10F9"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3. Na każde żądanie Zamawiającego lub Inspektora nadzoru Wykonawca zobowiązany jest okazać w stosunku do wskazanych materiałów dane potwierdzające spełnienie wymagań, o których mowa w ust. 2.</w:t>
      </w:r>
    </w:p>
    <w:p w:rsidR="001B10F9" w:rsidRDefault="001B10F9" w:rsidP="001B10F9">
      <w:pPr>
        <w:autoSpaceDE w:val="0"/>
        <w:jc w:val="center"/>
        <w:rPr>
          <w:rFonts w:ascii="Verdana" w:hAnsi="Verdana"/>
          <w:b/>
          <w:bCs/>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Pr>
          <w:rFonts w:ascii="Verdana" w:hAnsi="Verdana" w:cs="ArialNarrow"/>
          <w:b/>
          <w:color w:val="000000"/>
        </w:rPr>
        <w:t>3</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Terminy realizacji umowy</w:t>
      </w:r>
    </w:p>
    <w:p w:rsidR="001B10F9" w:rsidRDefault="001B10F9" w:rsidP="001B10F9">
      <w:pPr>
        <w:autoSpaceDE w:val="0"/>
        <w:jc w:val="both"/>
        <w:rPr>
          <w:rFonts w:ascii="Verdana" w:hAnsi="Verdana" w:cs="ArialNarrow"/>
          <w:color w:val="000000"/>
        </w:rPr>
      </w:pPr>
      <w:r w:rsidRPr="00C7112A">
        <w:rPr>
          <w:rFonts w:ascii="Verdana" w:hAnsi="Verdana" w:cs="ArialNarrow"/>
          <w:bCs/>
          <w:color w:val="000000"/>
        </w:rPr>
        <w:t xml:space="preserve">Wykonawca zobowiązany jest zrealizować przedmiot zamówienia w terminie: do </w:t>
      </w:r>
      <w:r>
        <w:rPr>
          <w:rFonts w:ascii="Verdana" w:hAnsi="Verdana" w:cs="ArialNarrow"/>
          <w:bCs/>
          <w:color w:val="000000"/>
        </w:rPr>
        <w:t>28</w:t>
      </w:r>
      <w:r w:rsidRPr="00C7112A">
        <w:rPr>
          <w:rFonts w:ascii="Verdana" w:hAnsi="Verdana" w:cs="ArialNarrow"/>
          <w:bCs/>
          <w:color w:val="000000"/>
        </w:rPr>
        <w:t>.</w:t>
      </w:r>
      <w:r>
        <w:rPr>
          <w:rFonts w:ascii="Verdana" w:hAnsi="Verdana" w:cs="ArialNarrow"/>
          <w:bCs/>
          <w:color w:val="000000"/>
        </w:rPr>
        <w:t>09.2018</w:t>
      </w:r>
      <w:r w:rsidRPr="00C7112A">
        <w:rPr>
          <w:rFonts w:ascii="Verdana" w:hAnsi="Verdana" w:cs="ArialNarrow"/>
          <w:bCs/>
          <w:color w:val="000000"/>
        </w:rPr>
        <w:t xml:space="preserve"> r.</w:t>
      </w:r>
    </w:p>
    <w:p w:rsidR="001B10F9" w:rsidRDefault="001B10F9" w:rsidP="001B10F9">
      <w:pPr>
        <w:autoSpaceDE w:val="0"/>
        <w:jc w:val="center"/>
        <w:rPr>
          <w:rFonts w:ascii="Verdana" w:hAnsi="Verdana" w:cs="ArialNarrow"/>
          <w:b/>
          <w:bCs/>
          <w:color w:val="000000"/>
        </w:rPr>
      </w:pPr>
      <w:r>
        <w:rPr>
          <w:rFonts w:ascii="Verdana" w:hAnsi="Verdana" w:cs="ArialNarrow"/>
          <w:b/>
          <w:bCs/>
          <w:color w:val="000000"/>
        </w:rPr>
        <w:t>§ 4</w:t>
      </w:r>
    </w:p>
    <w:p w:rsidR="001B10F9" w:rsidRPr="00CC7DC6" w:rsidRDefault="001B10F9" w:rsidP="001B10F9">
      <w:pPr>
        <w:autoSpaceDE w:val="0"/>
        <w:jc w:val="center"/>
        <w:rPr>
          <w:rFonts w:ascii="Verdana" w:hAnsi="Verdana" w:cs="ArialNarrow"/>
          <w:b/>
          <w:bCs/>
          <w:color w:val="000000"/>
        </w:rPr>
      </w:pPr>
      <w:r>
        <w:rPr>
          <w:rFonts w:ascii="Verdana" w:hAnsi="Verdana" w:cs="ArialNarrow"/>
          <w:b/>
          <w:bCs/>
          <w:color w:val="000000"/>
        </w:rPr>
        <w:t>Przekazanie terenu budowy</w:t>
      </w:r>
    </w:p>
    <w:p w:rsidR="001B10F9" w:rsidRPr="00C7112A" w:rsidRDefault="001B10F9" w:rsidP="001B10F9">
      <w:pPr>
        <w:autoSpaceDE w:val="0"/>
        <w:jc w:val="both"/>
        <w:rPr>
          <w:rFonts w:ascii="Verdana" w:hAnsi="Verdana" w:cs="ArialNarrow"/>
          <w:color w:val="000000"/>
        </w:rPr>
      </w:pPr>
      <w:r w:rsidRPr="00C7112A">
        <w:rPr>
          <w:rFonts w:ascii="Verdana" w:hAnsi="Verdana" w:cs="ArialNarrow"/>
          <w:color w:val="000000"/>
        </w:rPr>
        <w:t>1. Zamawiający przekaże Wykonawcy w dniu zawarcia umowy:</w:t>
      </w:r>
    </w:p>
    <w:p w:rsidR="001B10F9" w:rsidRDefault="001B10F9" w:rsidP="001B10F9">
      <w:pPr>
        <w:autoSpaceDE w:val="0"/>
        <w:jc w:val="both"/>
        <w:rPr>
          <w:rFonts w:ascii="Verdana" w:hAnsi="Verdana" w:cs="ArialNarrow"/>
          <w:color w:val="000000"/>
        </w:rPr>
      </w:pPr>
      <w:r w:rsidRPr="00C7112A">
        <w:rPr>
          <w:rFonts w:ascii="Verdana" w:hAnsi="Verdana" w:cs="ArialNarrow"/>
          <w:color w:val="000000"/>
        </w:rPr>
        <w:t xml:space="preserve">1.1. </w:t>
      </w:r>
      <w:r>
        <w:rPr>
          <w:rFonts w:ascii="Verdana" w:hAnsi="Verdana" w:cs="ArialNarrow"/>
          <w:color w:val="000000"/>
        </w:rPr>
        <w:t>Pozwolenie na budowę,</w:t>
      </w:r>
    </w:p>
    <w:p w:rsidR="001B10F9" w:rsidRPr="00C7112A" w:rsidRDefault="001B10F9" w:rsidP="001B10F9">
      <w:pPr>
        <w:autoSpaceDE w:val="0"/>
        <w:jc w:val="both"/>
        <w:rPr>
          <w:rFonts w:ascii="Verdana" w:hAnsi="Verdana" w:cs="ArialNarrow"/>
          <w:color w:val="000000"/>
        </w:rPr>
      </w:pPr>
      <w:r>
        <w:rPr>
          <w:rFonts w:ascii="Verdana" w:hAnsi="Verdana" w:cs="ArialNarrow"/>
          <w:color w:val="000000"/>
        </w:rPr>
        <w:t>1.2. Dziennik budowy,</w:t>
      </w:r>
      <w:r w:rsidRPr="00C7112A">
        <w:rPr>
          <w:rFonts w:ascii="Verdana" w:hAnsi="Verdana" w:cs="ArialNarrow"/>
          <w:color w:val="000000"/>
        </w:rPr>
        <w:t xml:space="preserve"> </w:t>
      </w:r>
    </w:p>
    <w:p w:rsidR="001B10F9" w:rsidRPr="00C7112A" w:rsidRDefault="001B10F9" w:rsidP="001B10F9">
      <w:pPr>
        <w:autoSpaceDE w:val="0"/>
        <w:jc w:val="both"/>
        <w:rPr>
          <w:rFonts w:ascii="Verdana" w:hAnsi="Verdana" w:cs="ArialNarrow"/>
          <w:color w:val="000000"/>
        </w:rPr>
      </w:pPr>
      <w:r w:rsidRPr="00C7112A">
        <w:rPr>
          <w:rFonts w:ascii="Verdana" w:hAnsi="Verdana" w:cs="ArialNarrow"/>
          <w:color w:val="000000"/>
        </w:rPr>
        <w:t>1.</w:t>
      </w:r>
      <w:r>
        <w:rPr>
          <w:rFonts w:ascii="Verdana" w:hAnsi="Verdana" w:cs="ArialNarrow"/>
          <w:color w:val="000000"/>
        </w:rPr>
        <w:t>3</w:t>
      </w:r>
      <w:r w:rsidRPr="00C7112A">
        <w:rPr>
          <w:rFonts w:ascii="Verdana" w:hAnsi="Verdana" w:cs="ArialNarrow"/>
          <w:color w:val="000000"/>
        </w:rPr>
        <w:t>. Dokumentację projektową.</w:t>
      </w:r>
    </w:p>
    <w:p w:rsidR="001B10F9" w:rsidRDefault="001B10F9" w:rsidP="001B10F9">
      <w:pPr>
        <w:autoSpaceDE w:val="0"/>
        <w:jc w:val="both"/>
        <w:rPr>
          <w:rFonts w:ascii="Verdana" w:hAnsi="Verdana" w:cs="ArialNarrow"/>
          <w:color w:val="000000"/>
        </w:rPr>
      </w:pPr>
      <w:r w:rsidRPr="00C7112A">
        <w:rPr>
          <w:rFonts w:ascii="Verdana" w:hAnsi="Verdana" w:cs="ArialNarrow"/>
          <w:color w:val="000000"/>
        </w:rPr>
        <w:t>2. Wykonawca zostanie wprowadzony na plac budowy przez przedstawicieli Zamawiającego w ciągu 4 dni roboczych po podpisaniu umowy.</w:t>
      </w:r>
    </w:p>
    <w:p w:rsidR="001B10F9" w:rsidRPr="00B17D42" w:rsidRDefault="001B10F9" w:rsidP="001B10F9">
      <w:pPr>
        <w:autoSpaceDE w:val="0"/>
        <w:jc w:val="both"/>
        <w:rPr>
          <w:rFonts w:ascii="Verdana" w:hAnsi="Verdana" w:cs="ArialNarrow"/>
          <w:b/>
          <w:color w:val="000000"/>
        </w:rPr>
      </w:pPr>
      <w:r>
        <w:rPr>
          <w:rFonts w:ascii="Verdana" w:hAnsi="Verdana" w:cs="ArialNarrow"/>
          <w:color w:val="000000"/>
        </w:rPr>
        <w:t>3</w:t>
      </w:r>
      <w:r w:rsidRPr="003116E1">
        <w:rPr>
          <w:rFonts w:ascii="Verdana" w:hAnsi="Verdana" w:cs="ArialNarrow"/>
          <w:color w:val="000000"/>
        </w:rPr>
        <w:t>. Wykonawca zapewni na swój koszt osob</w:t>
      </w:r>
      <w:r>
        <w:rPr>
          <w:rFonts w:ascii="Verdana" w:hAnsi="Verdana" w:cs="ArialNarrow"/>
          <w:color w:val="000000"/>
        </w:rPr>
        <w:t>y</w:t>
      </w:r>
      <w:r w:rsidRPr="003116E1">
        <w:rPr>
          <w:rFonts w:ascii="Verdana" w:hAnsi="Verdana" w:cs="ArialNarrow"/>
          <w:color w:val="000000"/>
        </w:rPr>
        <w:t xml:space="preserve"> pełniąc</w:t>
      </w:r>
      <w:r>
        <w:rPr>
          <w:rFonts w:ascii="Verdana" w:hAnsi="Verdana" w:cs="ArialNarrow"/>
          <w:color w:val="000000"/>
        </w:rPr>
        <w:t>e</w:t>
      </w:r>
      <w:r w:rsidRPr="003116E1">
        <w:rPr>
          <w:rFonts w:ascii="Verdana" w:hAnsi="Verdana" w:cs="ArialNarrow"/>
          <w:color w:val="000000"/>
        </w:rPr>
        <w:t xml:space="preserve"> obowiązki kierownik</w:t>
      </w:r>
      <w:r>
        <w:rPr>
          <w:rFonts w:ascii="Verdana" w:hAnsi="Verdana" w:cs="ArialNarrow"/>
          <w:color w:val="000000"/>
        </w:rPr>
        <w:t>ów</w:t>
      </w:r>
      <w:r w:rsidRPr="003116E1">
        <w:rPr>
          <w:rFonts w:ascii="Verdana" w:hAnsi="Verdana" w:cs="ArialNarrow"/>
          <w:color w:val="000000"/>
        </w:rPr>
        <w:t xml:space="preserve"> </w:t>
      </w:r>
      <w:r>
        <w:rPr>
          <w:rFonts w:ascii="Verdana" w:hAnsi="Verdana" w:cs="ArialNarrow"/>
          <w:color w:val="000000"/>
        </w:rPr>
        <w:t>robót</w:t>
      </w:r>
      <w:r w:rsidRPr="003116E1">
        <w:rPr>
          <w:rFonts w:ascii="Verdana" w:hAnsi="Verdana" w:cs="ArialNarrow"/>
          <w:color w:val="000000"/>
        </w:rPr>
        <w:t>.</w:t>
      </w:r>
      <w:r>
        <w:rPr>
          <w:rFonts w:ascii="Verdana" w:hAnsi="Verdana" w:cs="ArialNarrow"/>
          <w:color w:val="000000"/>
        </w:rPr>
        <w:t xml:space="preserve"> </w:t>
      </w:r>
    </w:p>
    <w:p w:rsidR="001B10F9" w:rsidRDefault="001B10F9" w:rsidP="001B10F9">
      <w:pPr>
        <w:autoSpaceDE w:val="0"/>
        <w:jc w:val="both"/>
        <w:rPr>
          <w:rFonts w:ascii="Verdana" w:hAnsi="Verdana"/>
        </w:rPr>
      </w:pPr>
      <w:r>
        <w:rPr>
          <w:rFonts w:ascii="Verdana" w:hAnsi="Verdana" w:cs="ArialNarrow"/>
          <w:color w:val="000000"/>
        </w:rPr>
        <w:t xml:space="preserve">4. </w:t>
      </w:r>
      <w:r w:rsidRPr="00947888">
        <w:rPr>
          <w:rFonts w:ascii="Verdana" w:hAnsi="Verdana"/>
        </w:rPr>
        <w:t xml:space="preserve">Wykonawca będzie przechowywał na Placu Budowy kompletny zestaw dokumentów tworzących niniejszą umowę, dokumentację budowlaną, inne dokumenty związane </w:t>
      </w:r>
      <w:r>
        <w:rPr>
          <w:rFonts w:ascii="Verdana" w:hAnsi="Verdana"/>
        </w:rPr>
        <w:t xml:space="preserve">               </w:t>
      </w:r>
      <w:r w:rsidRPr="00947888">
        <w:rPr>
          <w:rFonts w:ascii="Verdana" w:hAnsi="Verdana"/>
        </w:rPr>
        <w:t>z budową - Zamawiający</w:t>
      </w:r>
      <w:r>
        <w:rPr>
          <w:rFonts w:ascii="Verdana" w:hAnsi="Verdana"/>
        </w:rPr>
        <w:t xml:space="preserve"> będzie miał prawo do korzystania z tych dokumentów we wszystkich stosownych momentach.</w:t>
      </w:r>
    </w:p>
    <w:p w:rsidR="001B10F9" w:rsidRPr="009E3639" w:rsidRDefault="001B10F9" w:rsidP="001B10F9">
      <w:pPr>
        <w:autoSpaceDE w:val="0"/>
        <w:jc w:val="both"/>
        <w:rPr>
          <w:rFonts w:ascii="Verdana" w:hAnsi="Verdana"/>
        </w:rPr>
      </w:pPr>
      <w:r>
        <w:rPr>
          <w:rFonts w:ascii="Verdana" w:hAnsi="Verdana"/>
        </w:rPr>
        <w:t>5</w:t>
      </w:r>
      <w:r w:rsidRPr="009E3639">
        <w:rPr>
          <w:rFonts w:ascii="Verdana" w:hAnsi="Verdana"/>
        </w:rPr>
        <w:t>.</w:t>
      </w:r>
      <w:r>
        <w:rPr>
          <w:rFonts w:ascii="Verdana" w:hAnsi="Verdana"/>
        </w:rPr>
        <w:t xml:space="preserve"> Zmiana osoby wskazanej w ust. 3 niniejszego paragrafu</w:t>
      </w:r>
      <w:r w:rsidRPr="009E3639">
        <w:rPr>
          <w:rFonts w:ascii="Verdana" w:hAnsi="Verdana"/>
        </w:rPr>
        <w:t xml:space="preserve"> w trakcie realizacji zadania stanowiącego przedmiot umowy może nastąpić jedynie po uprzednim zgłoszeniu przez Wykonawcę tego faktu Zamawiającemu – w formie pisemnej</w:t>
      </w:r>
      <w:r>
        <w:rPr>
          <w:rFonts w:ascii="Verdana" w:hAnsi="Verdana"/>
        </w:rPr>
        <w:t>.</w:t>
      </w:r>
    </w:p>
    <w:p w:rsidR="001B10F9" w:rsidRDefault="001B10F9" w:rsidP="001B10F9">
      <w:pPr>
        <w:autoSpaceDE w:val="0"/>
        <w:jc w:val="center"/>
        <w:rPr>
          <w:rFonts w:ascii="Verdana" w:hAnsi="Verdana"/>
          <w:b/>
          <w:bCs/>
          <w:color w:val="000000"/>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5</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Przedstawiciele stron</w:t>
      </w:r>
    </w:p>
    <w:p w:rsidR="001B10F9" w:rsidRPr="00C3795B" w:rsidRDefault="001B10F9" w:rsidP="001B10F9">
      <w:pPr>
        <w:autoSpaceDE w:val="0"/>
        <w:jc w:val="both"/>
        <w:rPr>
          <w:rFonts w:ascii="Verdana" w:hAnsi="Verdana" w:cs="ArialNarrow"/>
          <w:color w:val="000000"/>
        </w:rPr>
      </w:pPr>
      <w:r w:rsidRPr="00C3795B">
        <w:rPr>
          <w:rFonts w:ascii="Verdana" w:hAnsi="Verdana" w:cs="ArialNarrow"/>
          <w:color w:val="000000"/>
        </w:rPr>
        <w:t>1. Jako koordynatora do bieżących uzgodnień w zakresie realizacji umowy ze strony</w:t>
      </w:r>
      <w:r>
        <w:rPr>
          <w:rFonts w:ascii="Verdana" w:hAnsi="Verdana" w:cs="ArialNarrow"/>
          <w:color w:val="000000"/>
        </w:rPr>
        <w:t xml:space="preserve"> Zamawiającego wyznacza się Panią</w:t>
      </w:r>
      <w:r w:rsidRPr="00C3795B">
        <w:rPr>
          <w:rFonts w:ascii="Verdana" w:hAnsi="Verdana" w:cs="ArialNarrow"/>
          <w:color w:val="000000"/>
        </w:rPr>
        <w:t xml:space="preserve"> </w:t>
      </w:r>
      <w:r>
        <w:rPr>
          <w:rFonts w:ascii="Verdana" w:hAnsi="Verdana" w:cs="ArialNarrow"/>
          <w:b/>
          <w:color w:val="000000"/>
        </w:rPr>
        <w:t>Kamilę Żywicką</w:t>
      </w:r>
      <w:r w:rsidRPr="00C3795B">
        <w:rPr>
          <w:rFonts w:ascii="Verdana" w:hAnsi="Verdana" w:cs="ArialNarrow"/>
          <w:b/>
          <w:color w:val="000000"/>
        </w:rPr>
        <w:t>.</w:t>
      </w:r>
    </w:p>
    <w:p w:rsidR="001B10F9" w:rsidRPr="00C3795B" w:rsidRDefault="001B10F9" w:rsidP="001B10F9">
      <w:pPr>
        <w:autoSpaceDE w:val="0"/>
        <w:jc w:val="both"/>
        <w:rPr>
          <w:rFonts w:ascii="Verdana" w:hAnsi="Verdana" w:cs="ArialNarrow"/>
          <w:color w:val="000000"/>
        </w:rPr>
      </w:pPr>
      <w:r w:rsidRPr="00C3795B">
        <w:rPr>
          <w:rFonts w:ascii="Verdana" w:hAnsi="Verdana" w:cs="ArialNarrow"/>
          <w:color w:val="000000"/>
        </w:rPr>
        <w:t>2. Jako koordynatora do bieżących uzgodnień w zakresie realizacji umowy ze strony Wykonawcy wyznacza się Pana</w:t>
      </w:r>
      <w:r>
        <w:rPr>
          <w:rFonts w:ascii="Verdana" w:hAnsi="Verdana" w:cs="ArialNarrow"/>
          <w:color w:val="000000"/>
        </w:rPr>
        <w:t>/Panią</w:t>
      </w:r>
      <w:r w:rsidRPr="00C3795B">
        <w:rPr>
          <w:rFonts w:ascii="Verdana" w:hAnsi="Verdana" w:cs="ArialNarrow"/>
          <w:color w:val="000000"/>
        </w:rPr>
        <w:t xml:space="preserve"> ………………………………………………………………. </w:t>
      </w:r>
    </w:p>
    <w:p w:rsidR="001B10F9" w:rsidRDefault="001B10F9" w:rsidP="001B10F9">
      <w:pPr>
        <w:autoSpaceDE w:val="0"/>
        <w:jc w:val="both"/>
        <w:rPr>
          <w:rFonts w:ascii="Verdana" w:hAnsi="Verdana" w:cs="ArialNarrow"/>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sidRPr="00C3795B">
        <w:rPr>
          <w:rFonts w:ascii="Verdana" w:hAnsi="Verdana" w:cs="ArialNarrow"/>
          <w:b/>
          <w:color w:val="000000"/>
        </w:rPr>
        <w:t>6</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Inspektor nadzoru</w:t>
      </w:r>
    </w:p>
    <w:p w:rsidR="001B10F9" w:rsidRPr="00C3795B" w:rsidRDefault="005F11EF" w:rsidP="001B10F9">
      <w:pPr>
        <w:autoSpaceDE w:val="0"/>
        <w:jc w:val="both"/>
        <w:rPr>
          <w:rFonts w:ascii="Verdana" w:hAnsi="Verdana" w:cs="ArialNarrow"/>
          <w:color w:val="000000"/>
        </w:rPr>
      </w:pPr>
      <w:r>
        <w:rPr>
          <w:rFonts w:ascii="Verdana" w:hAnsi="Verdana" w:cs="ArialNarrow"/>
          <w:color w:val="000000"/>
        </w:rPr>
        <w:t>1. Zamawiający</w:t>
      </w:r>
      <w:r w:rsidR="001B10F9">
        <w:rPr>
          <w:rFonts w:ascii="Verdana" w:hAnsi="Verdana" w:cs="ArialNarrow"/>
          <w:color w:val="000000"/>
        </w:rPr>
        <w:t xml:space="preserve"> </w:t>
      </w:r>
      <w:r w:rsidR="001B10F9" w:rsidRPr="00C3795B">
        <w:rPr>
          <w:rFonts w:ascii="Verdana" w:hAnsi="Verdana" w:cs="ArialNarrow"/>
          <w:color w:val="000000"/>
        </w:rPr>
        <w:t xml:space="preserve">powołuje inspektora </w:t>
      </w:r>
      <w:r w:rsidR="001B10F9" w:rsidRPr="00B17D42">
        <w:rPr>
          <w:rFonts w:ascii="Verdana" w:hAnsi="Verdana" w:cs="ArialNarrow"/>
          <w:color w:val="000000"/>
        </w:rPr>
        <w:t>nadzoru.</w:t>
      </w:r>
    </w:p>
    <w:p w:rsidR="001B10F9" w:rsidRPr="005F11EF" w:rsidRDefault="001B10F9" w:rsidP="001B10F9">
      <w:pPr>
        <w:autoSpaceDE w:val="0"/>
        <w:jc w:val="both"/>
        <w:rPr>
          <w:rFonts w:ascii="Verdana" w:hAnsi="Verdana" w:cs="ArialNarrow"/>
          <w:color w:val="000000"/>
        </w:rPr>
      </w:pPr>
      <w:r w:rsidRPr="005F11EF">
        <w:rPr>
          <w:rFonts w:ascii="Verdana" w:hAnsi="Verdana" w:cs="ArialNarrow"/>
          <w:color w:val="000000"/>
        </w:rPr>
        <w:lastRenderedPageBreak/>
        <w:t xml:space="preserve">2. Inspektor nadzoru działa w granicach umocowania określonego przepisami ustawy                z dnia 7 lipca 1994 roku - Prawo budowlane </w:t>
      </w:r>
      <w:r w:rsidRPr="005F11EF">
        <w:rPr>
          <w:rFonts w:ascii="Verdana" w:hAnsi="Verdana"/>
        </w:rPr>
        <w:t>(</w:t>
      </w:r>
      <w:proofErr w:type="spellStart"/>
      <w:r w:rsidRPr="005F11EF">
        <w:rPr>
          <w:rFonts w:ascii="Verdana" w:hAnsi="Verdana"/>
        </w:rPr>
        <w:t>j.t</w:t>
      </w:r>
      <w:proofErr w:type="spellEnd"/>
      <w:r w:rsidRPr="005F11EF">
        <w:rPr>
          <w:rFonts w:ascii="Verdana" w:hAnsi="Verdana"/>
        </w:rPr>
        <w:t xml:space="preserve">. Dz. U. z 2016 r. poz. 290 ze zm.) </w:t>
      </w:r>
      <w:r w:rsidRPr="005F11EF">
        <w:rPr>
          <w:rFonts w:ascii="Verdana" w:hAnsi="Verdana" w:cs="ArialNarrow"/>
          <w:color w:val="000000"/>
        </w:rPr>
        <w:t>oraz    w granicach nadanych umową o pełnienie nadzoru inwestorskiego.</w:t>
      </w:r>
    </w:p>
    <w:p w:rsidR="001B10F9" w:rsidRPr="005F11EF" w:rsidRDefault="001B10F9" w:rsidP="001B10F9">
      <w:pPr>
        <w:autoSpaceDE w:val="0"/>
        <w:jc w:val="both"/>
        <w:rPr>
          <w:rFonts w:ascii="Verdana" w:hAnsi="Verdana" w:cs="ArialNarrow"/>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sidRPr="00C3795B">
        <w:rPr>
          <w:rFonts w:ascii="Verdana" w:hAnsi="Verdana" w:cs="ArialNarrow"/>
          <w:b/>
          <w:color w:val="000000"/>
        </w:rPr>
        <w:t>7</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Organizacja placu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 Wykonawca potwierdza, że zapoznał się z warunkami realizacji robót pod kątem:</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1.1. ukształtowania terenu przyszłego placu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1.2. istniejących przeszkód i kolizji widocznych na zewnątrz,</w:t>
      </w:r>
    </w:p>
    <w:p w:rsidR="001B10F9"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1.3. stanu zagospodarowania i uzbrojenia terenu przyszłego placu budowy</w:t>
      </w:r>
      <w:r>
        <w:rPr>
          <w:rFonts w:ascii="Verdana" w:hAnsi="Verdana" w:cs="ArialNarrow"/>
          <w:color w:val="000000"/>
        </w:rPr>
        <w:t xml:space="preserve"> widocznego    na zewnątrz (zabezpieczenie placu budowy w energię elektryczną oraz wodę),</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1.4. możliwości i warunków dojazdu do placu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1.5. możliwości zagospodarowania placu budowy, w tym składowanie materiałów.</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2. Wykonawca doprowadzi na własny koszt wodę i energię elektryczną na plac budowy stosownie do potrzeb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 xml:space="preserve">3. Wykonawca zabezpieczy </w:t>
      </w:r>
      <w:r>
        <w:rPr>
          <w:rFonts w:ascii="Verdana" w:hAnsi="Verdana" w:cs="ArialNarrow"/>
          <w:color w:val="000000"/>
        </w:rPr>
        <w:t>teren budowy</w:t>
      </w:r>
      <w:r w:rsidRPr="00C3795B">
        <w:rPr>
          <w:rFonts w:ascii="Verdana" w:hAnsi="Verdana" w:cs="ArialNarrow"/>
          <w:color w:val="000000"/>
        </w:rPr>
        <w:t xml:space="preserve"> przed ewentualnością spowodowania szkody przez działania osób trzecich.</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4. Wykonawca zobowiązuje się do umożliwienia wstępu na teren budowy pracownikom organów nadzoru budowlanego, do których należy wykonywanie zadań określonych ustawą Prawo budowlane oraz udostępnienia im danych i informacji wymaganych tą ustawą, a także pracownikom, których Zamawiający wskaże w okresie realizacji umowy.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5. Wykonawca zobowiązuje się do wykonywania wobec organów administracji publicznej oraz osób trzecich obowiązków Zamawiającego, wynikających z przepisów Prawa budowlanego, do dnia protokolarnego przekazania Zamawiającemu przedmiotu umowy.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6. Wykonawca zobowiązuje się w okresie realizacji umowy na własny koszt wykonać, utrzymywać, konserwować, strzec i zabezpieczać zaplecze budowy oraz budowę, a także zapewnić warunki bezpieczeństwa.</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7. Wykonawca we własnym zakresie i w zakresie ceny dokona adaptacji placu budowy dla potrzeb realizacji przedmiotu umowy, w tym między innymi:</w:t>
      </w:r>
    </w:p>
    <w:p w:rsidR="001B10F9" w:rsidRPr="00C3795B" w:rsidRDefault="001B10F9" w:rsidP="001B10F9">
      <w:pPr>
        <w:autoSpaceDE w:val="0"/>
        <w:jc w:val="both"/>
        <w:rPr>
          <w:rFonts w:ascii="Verdana" w:hAnsi="Verdana" w:cs="ArialNarrow"/>
          <w:color w:val="000000"/>
        </w:rPr>
      </w:pPr>
      <w:r w:rsidRPr="00C3795B">
        <w:rPr>
          <w:rFonts w:ascii="Verdana" w:hAnsi="Verdana" w:cs="ArialNarrow"/>
          <w:color w:val="000000"/>
        </w:rPr>
        <w:t xml:space="preserve">7.1. wykona, dostarczy i zamontuje na placu budowy i rozbiórki, wymagane przepisami tablice informacyjne i ostrzegawcze, </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 xml:space="preserve">7.2. w czasie realizacji robót będzie składował zgodnie z obowiązującymi przepisami wszelkie urządzenia pomocnicze i materiały oraz usuwał niezwłocznie z placu budowy                i rozbiórki odpady, śmieci, niepotrzebne urządzenia oraz zbędne materiały, </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7.3. w okresie wykonywania robót zabezpieczy istniejące przewody, studzienki i punkty geodezyjne przed uszkodzeniem.</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8. Wykonawca zobowiązany jest do udostępnienia terenu budowy również innym wykonawcom wskazanym przez Zamawiającego w czasie trwania budowy.</w:t>
      </w:r>
    </w:p>
    <w:p w:rsidR="001B10F9" w:rsidRDefault="001B10F9" w:rsidP="001B10F9">
      <w:pPr>
        <w:suppressAutoHyphens w:val="0"/>
        <w:jc w:val="both"/>
        <w:rPr>
          <w:rFonts w:ascii="Verdana" w:hAnsi="Verdana"/>
        </w:rPr>
      </w:pPr>
      <w:r w:rsidRPr="00C3795B">
        <w:rPr>
          <w:rFonts w:ascii="Verdana" w:hAnsi="Verdana" w:cs="ArialNarrow"/>
          <w:color w:val="000000"/>
        </w:rPr>
        <w:t>9.</w:t>
      </w:r>
      <w:r w:rsidRPr="00C3795B">
        <w:rPr>
          <w:rFonts w:ascii="Verdana" w:hAnsi="Verdana"/>
          <w:b/>
        </w:rPr>
        <w:t xml:space="preserve"> </w:t>
      </w:r>
      <w:r w:rsidRPr="00C3795B">
        <w:rPr>
          <w:rFonts w:ascii="Verdana" w:hAnsi="Verdana"/>
        </w:rPr>
        <w:t>Wykonawca zobowiązuje się do ubezpieczenia budowy i robót z tytułu szkód, które mogą zaistnieć w związku z określonymi zdarzeniami losowymi oraz od odpowiedzial</w:t>
      </w:r>
      <w:r>
        <w:rPr>
          <w:rFonts w:ascii="Verdana" w:hAnsi="Verdana"/>
        </w:rPr>
        <w:t>ności cywilnej;</w:t>
      </w:r>
    </w:p>
    <w:p w:rsidR="001B10F9" w:rsidRPr="003116E1" w:rsidRDefault="001B10F9" w:rsidP="001B10F9">
      <w:pPr>
        <w:pStyle w:val="WW-Tekstpodstawowy3"/>
        <w:jc w:val="both"/>
        <w:rPr>
          <w:rFonts w:ascii="Verdana" w:hAnsi="Verdana"/>
          <w:sz w:val="20"/>
        </w:rPr>
      </w:pPr>
      <w:r w:rsidRPr="003116E1">
        <w:rPr>
          <w:rFonts w:ascii="Verdana" w:hAnsi="Verdana"/>
          <w:sz w:val="20"/>
        </w:rPr>
        <w:t>10. Wykonawca zobowiązuje się w ramach niniejszej umowy między innymi do:</w:t>
      </w:r>
    </w:p>
    <w:p w:rsidR="001B10F9" w:rsidRPr="00EA4A52" w:rsidRDefault="001B10F9" w:rsidP="001B10F9">
      <w:pPr>
        <w:pStyle w:val="WW-Tekstpodstawowy3"/>
        <w:jc w:val="both"/>
        <w:rPr>
          <w:rFonts w:ascii="Verdana" w:hAnsi="Verdana"/>
          <w:sz w:val="20"/>
        </w:rPr>
      </w:pPr>
      <w:r>
        <w:rPr>
          <w:rFonts w:ascii="Verdana" w:hAnsi="Verdana"/>
          <w:sz w:val="20"/>
        </w:rPr>
        <w:t>10.1.</w:t>
      </w:r>
      <w:r w:rsidRPr="00EA4A52">
        <w:rPr>
          <w:rFonts w:ascii="Verdana" w:hAnsi="Verdana"/>
          <w:sz w:val="20"/>
        </w:rPr>
        <w:t xml:space="preserve"> zabezpieczenia specjalistycznego kierownictwa montażu dla dostarczonych przez siebie </w:t>
      </w:r>
      <w:r>
        <w:rPr>
          <w:rFonts w:ascii="Verdana" w:hAnsi="Verdana"/>
          <w:sz w:val="20"/>
        </w:rPr>
        <w:t>materiałów;</w:t>
      </w:r>
    </w:p>
    <w:p w:rsidR="001B10F9" w:rsidRPr="00EA4A52" w:rsidRDefault="001B10F9" w:rsidP="001B10F9">
      <w:pPr>
        <w:pStyle w:val="WW-Tekstpodstawowy3"/>
        <w:jc w:val="both"/>
        <w:rPr>
          <w:rFonts w:ascii="Verdana" w:hAnsi="Verdana"/>
          <w:sz w:val="20"/>
        </w:rPr>
      </w:pPr>
      <w:r>
        <w:rPr>
          <w:rFonts w:ascii="Verdana" w:hAnsi="Verdana"/>
          <w:sz w:val="20"/>
        </w:rPr>
        <w:t xml:space="preserve">10.2. </w:t>
      </w:r>
      <w:r w:rsidRPr="00EA4A52">
        <w:rPr>
          <w:rFonts w:ascii="Verdana" w:hAnsi="Verdana"/>
          <w:sz w:val="20"/>
        </w:rPr>
        <w:t>informowania inspektora nadzoru o terminie zakrycia robót ulegających zakryciu oraz o terminie odbioru robót</w:t>
      </w:r>
      <w:r>
        <w:rPr>
          <w:rFonts w:ascii="Verdana" w:hAnsi="Verdana"/>
          <w:sz w:val="20"/>
        </w:rPr>
        <w:t xml:space="preserve"> </w:t>
      </w:r>
      <w:r w:rsidRPr="00EA4A52">
        <w:rPr>
          <w:rFonts w:ascii="Verdana" w:hAnsi="Verdana"/>
          <w:sz w:val="20"/>
        </w:rPr>
        <w:t>zanikających. Jeżeli Wykonawca nie poinformował o tych faktach inspektora nadzoru, zobowiązany jest odkryć te</w:t>
      </w:r>
      <w:r>
        <w:rPr>
          <w:rFonts w:ascii="Verdana" w:hAnsi="Verdana"/>
          <w:sz w:val="20"/>
        </w:rPr>
        <w:t xml:space="preserve"> </w:t>
      </w:r>
      <w:r w:rsidRPr="00EA4A52">
        <w:rPr>
          <w:rFonts w:ascii="Verdana" w:hAnsi="Verdana"/>
          <w:sz w:val="20"/>
        </w:rPr>
        <w:t xml:space="preserve">roboty, a następnie przywrócić </w:t>
      </w:r>
      <w:r>
        <w:rPr>
          <w:rFonts w:ascii="Verdana" w:hAnsi="Verdana"/>
          <w:sz w:val="20"/>
        </w:rPr>
        <w:t xml:space="preserve">   je do stanu poprzedniego;</w:t>
      </w:r>
    </w:p>
    <w:p w:rsidR="001B10F9" w:rsidRPr="00EA4A52" w:rsidRDefault="001B10F9" w:rsidP="001B10F9">
      <w:pPr>
        <w:pStyle w:val="WW-Tekstpodstawowy3"/>
        <w:jc w:val="both"/>
        <w:rPr>
          <w:rFonts w:ascii="Verdana" w:hAnsi="Verdana"/>
          <w:sz w:val="20"/>
        </w:rPr>
      </w:pPr>
      <w:r>
        <w:rPr>
          <w:rFonts w:ascii="Verdana" w:hAnsi="Verdana"/>
          <w:sz w:val="20"/>
        </w:rPr>
        <w:t>10.3.</w:t>
      </w:r>
      <w:r w:rsidRPr="00EA4A52">
        <w:rPr>
          <w:rFonts w:ascii="Verdana" w:hAnsi="Verdana"/>
          <w:sz w:val="20"/>
        </w:rPr>
        <w:t xml:space="preserve"> informowania inspektora nadzoru o konieczności wykonania robót zamiennych </w:t>
      </w:r>
      <w:r>
        <w:rPr>
          <w:rFonts w:ascii="Verdana" w:hAnsi="Verdana"/>
          <w:sz w:val="20"/>
        </w:rPr>
        <w:t xml:space="preserve">                  </w:t>
      </w:r>
      <w:r w:rsidRPr="00EA4A52">
        <w:rPr>
          <w:rFonts w:ascii="Verdana" w:hAnsi="Verdana"/>
          <w:sz w:val="20"/>
        </w:rPr>
        <w:t>w terminie 3 dni od daty</w:t>
      </w:r>
      <w:r>
        <w:rPr>
          <w:rFonts w:ascii="Verdana" w:hAnsi="Verdana"/>
          <w:sz w:val="20"/>
        </w:rPr>
        <w:t xml:space="preserve"> </w:t>
      </w:r>
      <w:r w:rsidRPr="00EA4A52">
        <w:rPr>
          <w:rFonts w:ascii="Verdana" w:hAnsi="Verdana"/>
          <w:sz w:val="20"/>
        </w:rPr>
        <w:t>stwierdz</w:t>
      </w:r>
      <w:r>
        <w:rPr>
          <w:rFonts w:ascii="Verdana" w:hAnsi="Verdana"/>
          <w:sz w:val="20"/>
        </w:rPr>
        <w:t>enia konieczności ich wykonania;</w:t>
      </w:r>
    </w:p>
    <w:p w:rsidR="001B10F9" w:rsidRDefault="001B10F9" w:rsidP="001B10F9">
      <w:pPr>
        <w:pStyle w:val="WW-Tekstpodstawowy3"/>
        <w:jc w:val="both"/>
        <w:rPr>
          <w:rFonts w:ascii="Verdana" w:hAnsi="Verdana"/>
          <w:sz w:val="20"/>
        </w:rPr>
      </w:pPr>
      <w:r>
        <w:rPr>
          <w:rFonts w:ascii="Verdana" w:hAnsi="Verdana"/>
          <w:sz w:val="20"/>
        </w:rPr>
        <w:t>10.4.</w:t>
      </w:r>
      <w:r w:rsidRPr="00EA4A52">
        <w:rPr>
          <w:rFonts w:ascii="Verdana" w:hAnsi="Verdana"/>
          <w:sz w:val="20"/>
        </w:rPr>
        <w:t xml:space="preserve"> w przypadku zniszczenia lub uszkodzenia robót (ich części) bądź urządzeń w toku realizacji – naprawienia ich</w:t>
      </w:r>
      <w:r>
        <w:rPr>
          <w:rFonts w:ascii="Verdana" w:hAnsi="Verdana"/>
          <w:sz w:val="20"/>
        </w:rPr>
        <w:t xml:space="preserve"> </w:t>
      </w:r>
      <w:r w:rsidRPr="00EA4A52">
        <w:rPr>
          <w:rFonts w:ascii="Verdana" w:hAnsi="Verdana"/>
          <w:sz w:val="20"/>
        </w:rPr>
        <w:t>i dopr</w:t>
      </w:r>
      <w:r>
        <w:rPr>
          <w:rFonts w:ascii="Verdana" w:hAnsi="Verdana"/>
          <w:sz w:val="20"/>
        </w:rPr>
        <w:t>owadzenia do stanu poprzedniego;</w:t>
      </w:r>
    </w:p>
    <w:p w:rsidR="001B10F9" w:rsidRDefault="001B10F9" w:rsidP="001B10F9">
      <w:pPr>
        <w:pStyle w:val="WW-Tekstpodstawowy3"/>
        <w:jc w:val="both"/>
        <w:rPr>
          <w:rFonts w:ascii="Verdana" w:hAnsi="Verdana"/>
          <w:sz w:val="20"/>
        </w:rPr>
      </w:pPr>
      <w:r>
        <w:rPr>
          <w:rFonts w:ascii="Verdana" w:hAnsi="Verdana"/>
          <w:sz w:val="20"/>
        </w:rPr>
        <w:t>10.5.</w:t>
      </w:r>
      <w:r w:rsidRPr="00EA4A52">
        <w:rPr>
          <w:rFonts w:ascii="Verdana" w:hAnsi="Verdana"/>
          <w:sz w:val="20"/>
        </w:rPr>
        <w:t xml:space="preserve"> zapewnienia prawidłowej organizacji i wykonywania robót oraz utrzymywania terenu budowy w stanie</w:t>
      </w:r>
      <w:r>
        <w:rPr>
          <w:rFonts w:ascii="Verdana" w:hAnsi="Verdana"/>
          <w:sz w:val="20"/>
        </w:rPr>
        <w:t xml:space="preserve"> uporządkowanym;</w:t>
      </w:r>
    </w:p>
    <w:p w:rsidR="001B10F9" w:rsidRPr="00EA4A52" w:rsidRDefault="001B10F9" w:rsidP="001B10F9">
      <w:pPr>
        <w:pStyle w:val="WW-Tekstpodstawowy3"/>
        <w:jc w:val="both"/>
        <w:rPr>
          <w:rFonts w:ascii="Verdana" w:hAnsi="Verdana"/>
          <w:sz w:val="20"/>
        </w:rPr>
      </w:pPr>
      <w:r>
        <w:rPr>
          <w:rFonts w:ascii="Verdana" w:hAnsi="Verdana"/>
          <w:sz w:val="20"/>
        </w:rPr>
        <w:t>10.6.</w:t>
      </w:r>
      <w:r w:rsidRPr="00EA4A52">
        <w:rPr>
          <w:rFonts w:ascii="Verdana" w:hAnsi="Verdana"/>
          <w:sz w:val="20"/>
        </w:rPr>
        <w:t xml:space="preserve"> pozostawienia całego terenu budowy po zakończeniu robót w stanie czystym, uporządkowanym, przywróconym</w:t>
      </w:r>
      <w:r>
        <w:rPr>
          <w:rFonts w:ascii="Verdana" w:hAnsi="Verdana"/>
          <w:sz w:val="20"/>
        </w:rPr>
        <w:t xml:space="preserve"> </w:t>
      </w:r>
      <w:r w:rsidRPr="00EA4A52">
        <w:rPr>
          <w:rFonts w:ascii="Verdana" w:hAnsi="Verdana"/>
          <w:sz w:val="20"/>
        </w:rPr>
        <w:t>do pierwotnego i nadającym się do użytkowania bez dodatkowych prac.</w:t>
      </w:r>
    </w:p>
    <w:p w:rsidR="001B10F9" w:rsidRDefault="001B10F9" w:rsidP="001B10F9">
      <w:pPr>
        <w:autoSpaceDE w:val="0"/>
        <w:jc w:val="center"/>
        <w:rPr>
          <w:rFonts w:ascii="Verdana" w:hAnsi="Verdana" w:cs="ArialNarrow"/>
          <w:b/>
          <w:bCs/>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sidRPr="00C3795B">
        <w:rPr>
          <w:rFonts w:ascii="Verdana" w:hAnsi="Verdana" w:cs="ArialNarrow"/>
          <w:b/>
          <w:color w:val="000000"/>
        </w:rPr>
        <w:t>8</w:t>
      </w:r>
    </w:p>
    <w:p w:rsidR="001B10F9" w:rsidRDefault="001B10F9" w:rsidP="001B10F9">
      <w:pPr>
        <w:autoSpaceDE w:val="0"/>
        <w:jc w:val="center"/>
        <w:rPr>
          <w:rFonts w:ascii="Verdana" w:hAnsi="Verdana" w:cs="ArialNarrow"/>
          <w:b/>
          <w:color w:val="000000"/>
        </w:rPr>
      </w:pPr>
      <w:r w:rsidRPr="00C3795B">
        <w:rPr>
          <w:rFonts w:ascii="Verdana" w:hAnsi="Verdana" w:cs="ArialNarrow"/>
          <w:b/>
          <w:color w:val="000000"/>
        </w:rPr>
        <w:lastRenderedPageBreak/>
        <w:t>Odpowiedzialność za szkody</w:t>
      </w:r>
    </w:p>
    <w:p w:rsidR="001B10F9" w:rsidRDefault="001B10F9" w:rsidP="001B10F9">
      <w:pPr>
        <w:autoSpaceDE w:val="0"/>
        <w:autoSpaceDN w:val="0"/>
        <w:adjustRightInd w:val="0"/>
        <w:jc w:val="both"/>
        <w:rPr>
          <w:rFonts w:ascii="Verdana" w:hAnsi="Verdana" w:cs="ArialNarrow"/>
          <w:color w:val="000000"/>
        </w:rPr>
      </w:pPr>
      <w:r>
        <w:rPr>
          <w:rFonts w:ascii="Verdana" w:hAnsi="Verdana" w:cs="ArialNarrow"/>
          <w:color w:val="000000"/>
        </w:rPr>
        <w:t>Wykonawca w czasie realizacji umowy oraz usuwania wad w okresie rękojmi i gwarancji ponosi pełną odpowiedzialność wobec Zamawiającego oraz osób trzecich z tytułu szkód, jakie mogą zaistnieć w związku z prowadzeniem robót.</w:t>
      </w:r>
    </w:p>
    <w:p w:rsidR="001B10F9" w:rsidRDefault="001B10F9" w:rsidP="001B10F9">
      <w:pPr>
        <w:autoSpaceDE w:val="0"/>
        <w:autoSpaceDN w:val="0"/>
        <w:adjustRightInd w:val="0"/>
        <w:jc w:val="both"/>
        <w:rPr>
          <w:rFonts w:ascii="Verdana" w:hAnsi="Verdana" w:cs="ArialNarrow"/>
          <w:color w:val="000000"/>
        </w:rPr>
      </w:pPr>
    </w:p>
    <w:p w:rsidR="001B10F9" w:rsidRDefault="001B10F9" w:rsidP="001B10F9">
      <w:pPr>
        <w:pStyle w:val="WW-Tekstpodstawowy3"/>
        <w:jc w:val="both"/>
        <w:rPr>
          <w:rFonts w:ascii="Verdana" w:hAnsi="Verdana"/>
          <w:sz w:val="20"/>
        </w:rPr>
      </w:pPr>
    </w:p>
    <w:p w:rsidR="001B10F9" w:rsidRDefault="001B10F9" w:rsidP="001B10F9">
      <w:pPr>
        <w:pStyle w:val="WW-Tekstpodstawowy3"/>
        <w:jc w:val="center"/>
        <w:rPr>
          <w:rFonts w:ascii="Verdana" w:hAnsi="Verdana"/>
          <w:b/>
          <w:sz w:val="20"/>
        </w:rPr>
      </w:pPr>
      <w:r>
        <w:rPr>
          <w:rFonts w:ascii="Verdana" w:hAnsi="Verdana"/>
          <w:b/>
          <w:sz w:val="20"/>
        </w:rPr>
        <w:t>§ 9</w:t>
      </w:r>
    </w:p>
    <w:p w:rsidR="001B10F9" w:rsidRDefault="001B10F9" w:rsidP="001B10F9">
      <w:pPr>
        <w:pStyle w:val="WW-Tekstpodstawowy3"/>
        <w:jc w:val="center"/>
        <w:rPr>
          <w:rFonts w:ascii="Verdana" w:hAnsi="Verdana"/>
          <w:b/>
          <w:sz w:val="20"/>
        </w:rPr>
      </w:pPr>
      <w:r>
        <w:rPr>
          <w:rFonts w:ascii="Verdana" w:hAnsi="Verdana"/>
          <w:b/>
          <w:sz w:val="20"/>
        </w:rPr>
        <w:t>Podmioty realizujące</w:t>
      </w:r>
    </w:p>
    <w:p w:rsidR="001B10F9" w:rsidRPr="00B765AF" w:rsidRDefault="001B10F9" w:rsidP="001B10F9">
      <w:pPr>
        <w:pStyle w:val="WW-Tekstpodstawowy3"/>
        <w:jc w:val="both"/>
        <w:rPr>
          <w:rFonts w:ascii="Verdana" w:hAnsi="Verdana"/>
          <w:sz w:val="20"/>
        </w:rPr>
      </w:pPr>
      <w:r w:rsidRPr="00B765AF">
        <w:rPr>
          <w:rFonts w:ascii="Verdana" w:hAnsi="Verdana"/>
          <w:sz w:val="20"/>
        </w:rPr>
        <w:t>1.</w:t>
      </w:r>
      <w:r w:rsidRPr="00B765AF">
        <w:rPr>
          <w:rFonts w:ascii="Verdana" w:hAnsi="Verdana"/>
          <w:sz w:val="20"/>
        </w:rPr>
        <w:tab/>
        <w:t xml:space="preserve">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w:t>
      </w:r>
      <w:r>
        <w:rPr>
          <w:rFonts w:ascii="Verdana" w:hAnsi="Verdana"/>
          <w:sz w:val="20"/>
        </w:rPr>
        <w:t xml:space="preserve">                     </w:t>
      </w:r>
      <w:r w:rsidRPr="00B765AF">
        <w:rPr>
          <w:rFonts w:ascii="Verdana" w:hAnsi="Verdana"/>
          <w:sz w:val="20"/>
        </w:rPr>
        <w:t>z oryginałem kopii zawartej umowy</w:t>
      </w:r>
      <w:r>
        <w:rPr>
          <w:rFonts w:ascii="Verdana" w:hAnsi="Verdana"/>
          <w:sz w:val="20"/>
        </w:rPr>
        <w:t xml:space="preserve"> </w:t>
      </w:r>
      <w:r w:rsidRPr="00B765AF">
        <w:rPr>
          <w:rFonts w:ascii="Verdana" w:hAnsi="Verdana"/>
          <w:sz w:val="20"/>
        </w:rPr>
        <w:t>o podwykonawstwo i jej zmian. Podwykonawca lub dalszy podwykonawca jest obowiązany dołączyć zgodę wykonawcy na zawarcie umowy na podwykonawstwo o treści zgodnej</w:t>
      </w:r>
      <w:r>
        <w:rPr>
          <w:rFonts w:ascii="Verdana" w:hAnsi="Verdana"/>
          <w:sz w:val="20"/>
        </w:rPr>
        <w:t xml:space="preserve"> </w:t>
      </w:r>
      <w:r w:rsidRPr="00B765AF">
        <w:rPr>
          <w:rFonts w:ascii="Verdana" w:hAnsi="Verdana"/>
          <w:sz w:val="20"/>
        </w:rPr>
        <w:t>z projektem umowy.</w:t>
      </w:r>
    </w:p>
    <w:p w:rsidR="001B10F9" w:rsidRPr="00B765AF" w:rsidRDefault="001B10F9" w:rsidP="001B10F9">
      <w:pPr>
        <w:pStyle w:val="WW-Tekstpodstawowy3"/>
        <w:jc w:val="both"/>
        <w:rPr>
          <w:rFonts w:ascii="Verdana" w:hAnsi="Verdana"/>
          <w:sz w:val="20"/>
        </w:rPr>
      </w:pPr>
      <w:r w:rsidRPr="00B765AF">
        <w:rPr>
          <w:rFonts w:ascii="Verdana" w:hAnsi="Verdana"/>
          <w:sz w:val="20"/>
        </w:rPr>
        <w:t>2.</w:t>
      </w:r>
      <w:r w:rsidRPr="00B765AF">
        <w:rPr>
          <w:rFonts w:ascii="Verdana" w:hAnsi="Verdana"/>
          <w:sz w:val="20"/>
        </w:rPr>
        <w:tab/>
        <w:t xml:space="preserve">Zamawiający w terminie 7 dni (od dnia otrzymania projektu umowy </w:t>
      </w:r>
      <w:r>
        <w:rPr>
          <w:rFonts w:ascii="Verdana" w:hAnsi="Verdana"/>
          <w:sz w:val="20"/>
        </w:rPr>
        <w:t xml:space="preserve">                            </w:t>
      </w:r>
      <w:r w:rsidRPr="00B765AF">
        <w:rPr>
          <w:rFonts w:ascii="Verdana" w:hAnsi="Verdana"/>
          <w:sz w:val="20"/>
        </w:rPr>
        <w:t>o podwykonawstwo, projektu jej zmian) zgłasza w formie pisemnej zastrzeżenia do projektu umowy o podwykonawstwo, której przedmiotem są roboty budowlane:</w:t>
      </w:r>
    </w:p>
    <w:p w:rsidR="001B10F9" w:rsidRPr="00B765AF" w:rsidRDefault="001B10F9" w:rsidP="001B10F9">
      <w:pPr>
        <w:pStyle w:val="WW-Tekstpodstawowy3"/>
        <w:jc w:val="both"/>
        <w:rPr>
          <w:rFonts w:ascii="Verdana" w:hAnsi="Verdana"/>
          <w:sz w:val="20"/>
        </w:rPr>
      </w:pPr>
      <w:r>
        <w:rPr>
          <w:rFonts w:ascii="Verdana" w:hAnsi="Verdana"/>
          <w:sz w:val="20"/>
        </w:rPr>
        <w:t>2.1.</w:t>
      </w:r>
      <w:r w:rsidRPr="00B765AF">
        <w:rPr>
          <w:rFonts w:ascii="Verdana" w:hAnsi="Verdana"/>
          <w:sz w:val="20"/>
        </w:rPr>
        <w:t xml:space="preserve"> niespełniaj</w:t>
      </w:r>
      <w:r>
        <w:rPr>
          <w:rFonts w:ascii="Verdana" w:hAnsi="Verdana"/>
          <w:sz w:val="20"/>
        </w:rPr>
        <w:t>ącej wymagań określonych w SIWZ;</w:t>
      </w:r>
    </w:p>
    <w:p w:rsidR="001B10F9" w:rsidRPr="00B765AF" w:rsidRDefault="001B10F9" w:rsidP="001B10F9">
      <w:pPr>
        <w:pStyle w:val="WW-Tekstpodstawowy3"/>
        <w:jc w:val="both"/>
        <w:rPr>
          <w:rFonts w:ascii="Verdana" w:hAnsi="Verdana"/>
          <w:sz w:val="20"/>
        </w:rPr>
      </w:pPr>
      <w:r>
        <w:rPr>
          <w:rFonts w:ascii="Verdana" w:hAnsi="Verdana"/>
          <w:sz w:val="20"/>
        </w:rPr>
        <w:t>2.2.</w:t>
      </w:r>
      <w:r w:rsidRPr="00B765AF">
        <w:rPr>
          <w:rFonts w:ascii="Verdana" w:hAnsi="Verdana"/>
          <w:sz w:val="20"/>
        </w:rPr>
        <w:t xml:space="preserve"> gdy przewiduje się termin zapłaty dłuższy niż określony w </w:t>
      </w:r>
      <w:proofErr w:type="spellStart"/>
      <w:r w:rsidRPr="00B765AF">
        <w:rPr>
          <w:rFonts w:ascii="Verdana" w:hAnsi="Verdana"/>
          <w:sz w:val="20"/>
        </w:rPr>
        <w:t>art</w:t>
      </w:r>
      <w:proofErr w:type="spellEnd"/>
      <w:r w:rsidRPr="00B765AF">
        <w:rPr>
          <w:rFonts w:ascii="Verdana" w:hAnsi="Verdana"/>
          <w:sz w:val="20"/>
        </w:rPr>
        <w:t>. 143b ust. 2   ustawy.</w:t>
      </w:r>
    </w:p>
    <w:p w:rsidR="001B10F9" w:rsidRPr="00B765AF" w:rsidRDefault="001B10F9" w:rsidP="001B10F9">
      <w:pPr>
        <w:pStyle w:val="WW-Tekstpodstawowy3"/>
        <w:jc w:val="both"/>
        <w:rPr>
          <w:rFonts w:ascii="Verdana" w:hAnsi="Verdana"/>
          <w:sz w:val="20"/>
        </w:rPr>
      </w:pPr>
      <w:r w:rsidRPr="00B765AF">
        <w:rPr>
          <w:rFonts w:ascii="Verdana" w:hAnsi="Verdana"/>
          <w:sz w:val="20"/>
        </w:rPr>
        <w:t>3. Wykonawca, podwykonawca lub dalszy podwykonawca przedkłada zamawiającemu poświadczoną za zgodność z oryginałem kopię zawartej umowy o podwykonawstwo, której przedmiotem</w:t>
      </w:r>
      <w:r>
        <w:rPr>
          <w:rFonts w:ascii="Verdana" w:hAnsi="Verdana"/>
          <w:sz w:val="20"/>
        </w:rPr>
        <w:t xml:space="preserve"> </w:t>
      </w:r>
      <w:r w:rsidRPr="00B765AF">
        <w:rPr>
          <w:rFonts w:ascii="Verdana" w:hAnsi="Verdana"/>
          <w:sz w:val="20"/>
        </w:rPr>
        <w:t>są roboty budowlane, w terminie 7 dni od dnia jej zawarcia.</w:t>
      </w:r>
    </w:p>
    <w:p w:rsidR="001B10F9" w:rsidRPr="00B765AF" w:rsidRDefault="001B10F9" w:rsidP="001B10F9">
      <w:pPr>
        <w:pStyle w:val="WW-Tekstpodstawowy3"/>
        <w:jc w:val="both"/>
        <w:rPr>
          <w:rFonts w:ascii="Verdana" w:hAnsi="Verdana"/>
          <w:sz w:val="20"/>
        </w:rPr>
      </w:pPr>
      <w:r w:rsidRPr="00B765AF">
        <w:rPr>
          <w:rFonts w:ascii="Verdana" w:hAnsi="Verdana"/>
          <w:sz w:val="20"/>
        </w:rPr>
        <w:t>4. Zamawiający w terminie 7 dni (od dnia otrzymania umowy o podwykonawstwo) zgłasza w formie pisemnej sprzeciw do umowy o podwykonawstwo, której przedmiotem są roboty budowlane:</w:t>
      </w:r>
    </w:p>
    <w:p w:rsidR="001B10F9" w:rsidRPr="00B765AF" w:rsidRDefault="001B10F9" w:rsidP="001B10F9">
      <w:pPr>
        <w:pStyle w:val="WW-Tekstpodstawowy3"/>
        <w:jc w:val="both"/>
        <w:rPr>
          <w:rFonts w:ascii="Verdana" w:hAnsi="Verdana"/>
          <w:sz w:val="20"/>
        </w:rPr>
      </w:pPr>
      <w:r>
        <w:rPr>
          <w:rFonts w:ascii="Verdana" w:hAnsi="Verdana"/>
          <w:sz w:val="20"/>
        </w:rPr>
        <w:t xml:space="preserve">4.1. </w:t>
      </w:r>
      <w:r w:rsidRPr="00B765AF">
        <w:rPr>
          <w:rFonts w:ascii="Verdana" w:hAnsi="Verdana"/>
          <w:sz w:val="20"/>
        </w:rPr>
        <w:t>niespełniaj</w:t>
      </w:r>
      <w:r>
        <w:rPr>
          <w:rFonts w:ascii="Verdana" w:hAnsi="Verdana"/>
          <w:sz w:val="20"/>
        </w:rPr>
        <w:t>ącej wymagań określonych w SIWZ;</w:t>
      </w:r>
    </w:p>
    <w:p w:rsidR="001B10F9" w:rsidRPr="00B765AF" w:rsidRDefault="001B10F9" w:rsidP="001B10F9">
      <w:pPr>
        <w:pStyle w:val="WW-Tekstpodstawowy3"/>
        <w:jc w:val="both"/>
        <w:rPr>
          <w:rFonts w:ascii="Verdana" w:hAnsi="Verdana"/>
          <w:sz w:val="20"/>
        </w:rPr>
      </w:pPr>
      <w:r>
        <w:rPr>
          <w:rFonts w:ascii="Verdana" w:hAnsi="Verdana"/>
          <w:sz w:val="20"/>
        </w:rPr>
        <w:t xml:space="preserve">4.2. </w:t>
      </w:r>
      <w:r w:rsidRPr="00B765AF">
        <w:rPr>
          <w:rFonts w:ascii="Verdana" w:hAnsi="Verdana"/>
          <w:sz w:val="20"/>
        </w:rPr>
        <w:t xml:space="preserve">gdy przewiduje się termin zapłaty dłuższy niż określony w </w:t>
      </w:r>
      <w:proofErr w:type="spellStart"/>
      <w:r w:rsidRPr="00B765AF">
        <w:rPr>
          <w:rFonts w:ascii="Verdana" w:hAnsi="Verdana"/>
          <w:sz w:val="20"/>
        </w:rPr>
        <w:t>art</w:t>
      </w:r>
      <w:proofErr w:type="spellEnd"/>
      <w:r w:rsidRPr="00B765AF">
        <w:rPr>
          <w:rFonts w:ascii="Verdana" w:hAnsi="Verdana"/>
          <w:sz w:val="20"/>
        </w:rPr>
        <w:t>. 143b ust. 2 ustawy.</w:t>
      </w:r>
    </w:p>
    <w:p w:rsidR="001B10F9" w:rsidRPr="00B765AF" w:rsidRDefault="001B10F9" w:rsidP="001B10F9">
      <w:pPr>
        <w:pStyle w:val="WW-Tekstpodstawowy3"/>
        <w:jc w:val="both"/>
        <w:rPr>
          <w:rFonts w:ascii="Verdana" w:hAnsi="Verdana"/>
          <w:sz w:val="20"/>
        </w:rPr>
      </w:pPr>
      <w:r w:rsidRPr="00B765AF">
        <w:rPr>
          <w:rFonts w:ascii="Verdana" w:hAnsi="Verdana"/>
          <w:sz w:val="20"/>
        </w:rPr>
        <w:t>5. Niezgłoszenie w formie pisemnej w terminie 7 dni:</w:t>
      </w:r>
    </w:p>
    <w:p w:rsidR="001B10F9" w:rsidRPr="00B765AF" w:rsidRDefault="001B10F9" w:rsidP="001B10F9">
      <w:pPr>
        <w:pStyle w:val="WW-Tekstpodstawowy3"/>
        <w:jc w:val="both"/>
        <w:rPr>
          <w:rFonts w:ascii="Verdana" w:hAnsi="Verdana"/>
          <w:sz w:val="20"/>
        </w:rPr>
      </w:pPr>
      <w:r>
        <w:rPr>
          <w:rFonts w:ascii="Verdana" w:hAnsi="Verdana"/>
          <w:sz w:val="20"/>
        </w:rPr>
        <w:t xml:space="preserve">5.1. </w:t>
      </w:r>
      <w:r w:rsidRPr="00B765AF">
        <w:rPr>
          <w:rFonts w:ascii="Verdana" w:hAnsi="Verdana"/>
          <w:sz w:val="20"/>
        </w:rPr>
        <w:t>zast</w:t>
      </w:r>
      <w:r>
        <w:rPr>
          <w:rFonts w:ascii="Verdana" w:hAnsi="Verdana"/>
          <w:sz w:val="20"/>
        </w:rPr>
        <w:t>rzeżeń, o których mowa w ust. 2;</w:t>
      </w:r>
    </w:p>
    <w:p w:rsidR="001B10F9" w:rsidRPr="00B765AF" w:rsidRDefault="001B10F9" w:rsidP="001B10F9">
      <w:pPr>
        <w:pStyle w:val="WW-Tekstpodstawowy3"/>
        <w:jc w:val="both"/>
        <w:rPr>
          <w:rFonts w:ascii="Verdana" w:hAnsi="Verdana"/>
          <w:sz w:val="20"/>
        </w:rPr>
      </w:pPr>
      <w:r>
        <w:rPr>
          <w:rFonts w:ascii="Verdana" w:hAnsi="Verdana"/>
          <w:sz w:val="20"/>
        </w:rPr>
        <w:t>5.2. sprzeciwu, o którym mowa w ust. 4</w:t>
      </w:r>
    </w:p>
    <w:p w:rsidR="001B10F9" w:rsidRPr="00B765AF" w:rsidRDefault="001B10F9" w:rsidP="001B10F9">
      <w:pPr>
        <w:pStyle w:val="WW-Tekstpodstawowy3"/>
        <w:jc w:val="both"/>
        <w:rPr>
          <w:rFonts w:ascii="Verdana" w:hAnsi="Verdana"/>
          <w:sz w:val="20"/>
        </w:rPr>
      </w:pPr>
      <w:r w:rsidRPr="00B765AF">
        <w:rPr>
          <w:rFonts w:ascii="Verdana" w:hAnsi="Verdana"/>
          <w:sz w:val="20"/>
        </w:rPr>
        <w:t>uważa się za akceptację projektu umowy lub umowy przez zamawiającego.</w:t>
      </w:r>
    </w:p>
    <w:p w:rsidR="001B10F9" w:rsidRPr="00B765AF" w:rsidRDefault="001B10F9" w:rsidP="001B10F9">
      <w:pPr>
        <w:pStyle w:val="WW-Tekstpodstawowy3"/>
        <w:jc w:val="both"/>
        <w:rPr>
          <w:rFonts w:ascii="Verdana" w:hAnsi="Verdana"/>
          <w:sz w:val="20"/>
        </w:rPr>
      </w:pPr>
      <w:r w:rsidRPr="00B765AF">
        <w:rPr>
          <w:rFonts w:ascii="Verdana" w:hAnsi="Verdana"/>
          <w:sz w:val="20"/>
        </w:rPr>
        <w:t>6.</w:t>
      </w:r>
      <w:r w:rsidRPr="00B765AF">
        <w:rPr>
          <w:rFonts w:ascii="Verdana" w:hAnsi="Verdana"/>
          <w:sz w:val="20"/>
        </w:rPr>
        <w:tab/>
        <w:t xml:space="preserve">Wykonawca, podwykonawca lub dalszy podwykonawca zamówienia przedkłada zamawiającemu poświadczoną za zgodność z oryginałem kopię zawartej umowy </w:t>
      </w:r>
      <w:r>
        <w:rPr>
          <w:rFonts w:ascii="Verdana" w:hAnsi="Verdana"/>
          <w:sz w:val="20"/>
        </w:rPr>
        <w:t xml:space="preserve">                      </w:t>
      </w:r>
      <w:r w:rsidRPr="00B765AF">
        <w:rPr>
          <w:rFonts w:ascii="Verdana" w:hAnsi="Verdana"/>
          <w:sz w:val="20"/>
        </w:rPr>
        <w:t xml:space="preserve">o podwykonawstwo, której przedmiotem są dostawy lub usługi, w terminie 7 dni od dnia jej zawarcia, z wyłączeniem umów o podwykonawstwo o wartości mniejszej niż 0,5% wartości umowy w sprawie zamówienia publicznego, chyba że umowa </w:t>
      </w:r>
      <w:r>
        <w:rPr>
          <w:rFonts w:ascii="Verdana" w:hAnsi="Verdana"/>
          <w:sz w:val="20"/>
        </w:rPr>
        <w:t xml:space="preserve">                                     </w:t>
      </w:r>
      <w:r w:rsidRPr="00B765AF">
        <w:rPr>
          <w:rFonts w:ascii="Verdana" w:hAnsi="Verdana"/>
          <w:sz w:val="20"/>
        </w:rPr>
        <w:t>o podwy</w:t>
      </w:r>
      <w:r>
        <w:rPr>
          <w:rFonts w:ascii="Verdana" w:hAnsi="Verdana"/>
          <w:sz w:val="20"/>
        </w:rPr>
        <w:t>konawstwo ma wartość wyższą niż</w:t>
      </w:r>
      <w:r w:rsidRPr="00B765AF">
        <w:rPr>
          <w:rFonts w:ascii="Verdana" w:hAnsi="Verdana"/>
          <w:sz w:val="20"/>
        </w:rPr>
        <w:t xml:space="preserve"> do 50 000 zł.</w:t>
      </w:r>
    </w:p>
    <w:p w:rsidR="001B10F9" w:rsidRPr="00B765AF" w:rsidRDefault="001B10F9" w:rsidP="001B10F9">
      <w:pPr>
        <w:pStyle w:val="WW-Tekstpodstawowy3"/>
        <w:jc w:val="both"/>
        <w:rPr>
          <w:rFonts w:ascii="Verdana" w:hAnsi="Verdana"/>
          <w:sz w:val="20"/>
        </w:rPr>
      </w:pPr>
      <w:r w:rsidRPr="00B765AF">
        <w:rPr>
          <w:rFonts w:ascii="Verdana" w:hAnsi="Verdana"/>
          <w:sz w:val="20"/>
        </w:rPr>
        <w:t>7.</w:t>
      </w:r>
      <w:r w:rsidRPr="00B765AF">
        <w:rPr>
          <w:rFonts w:ascii="Verdana" w:hAnsi="Verdana"/>
          <w:sz w:val="20"/>
        </w:rPr>
        <w:tab/>
        <w:t xml:space="preserve">Jeżeli w umowie, o której mowa w ust. 6, termin zapłaty wynagrodzenia jest dłuższy niż określony w </w:t>
      </w:r>
      <w:proofErr w:type="spellStart"/>
      <w:r w:rsidRPr="00B765AF">
        <w:rPr>
          <w:rFonts w:ascii="Verdana" w:hAnsi="Verdana"/>
          <w:sz w:val="20"/>
        </w:rPr>
        <w:t>art</w:t>
      </w:r>
      <w:proofErr w:type="spellEnd"/>
      <w:r w:rsidRPr="00B765AF">
        <w:rPr>
          <w:rFonts w:ascii="Verdana" w:hAnsi="Verdana"/>
          <w:sz w:val="20"/>
        </w:rPr>
        <w:t>. 143b ust. 2 ustawy, zamawiający informuje o tym wykona</w:t>
      </w:r>
      <w:r>
        <w:rPr>
          <w:rFonts w:ascii="Verdana" w:hAnsi="Verdana"/>
          <w:sz w:val="20"/>
        </w:rPr>
        <w:t>wcę i wzywa go do doprowadzenia</w:t>
      </w:r>
      <w:r w:rsidRPr="00B765AF">
        <w:rPr>
          <w:rFonts w:ascii="Verdana" w:hAnsi="Verdana"/>
          <w:sz w:val="20"/>
        </w:rPr>
        <w:t xml:space="preserve"> do zmiany tej umowy pod rygorem wystąpienia o zapłatę kary umownej.</w:t>
      </w:r>
    </w:p>
    <w:p w:rsidR="001B10F9" w:rsidRPr="00B765AF" w:rsidRDefault="001B10F9" w:rsidP="001B10F9">
      <w:pPr>
        <w:pStyle w:val="WW-Tekstpodstawowy3"/>
        <w:jc w:val="both"/>
        <w:rPr>
          <w:rFonts w:ascii="Verdana" w:hAnsi="Verdana"/>
          <w:sz w:val="20"/>
        </w:rPr>
      </w:pPr>
      <w:r w:rsidRPr="00B765AF">
        <w:rPr>
          <w:rFonts w:ascii="Verdana" w:hAnsi="Verdana"/>
          <w:sz w:val="20"/>
        </w:rPr>
        <w:t>8.</w:t>
      </w:r>
      <w:r w:rsidRPr="00B765AF">
        <w:rPr>
          <w:rFonts w:ascii="Verdana" w:hAnsi="Verdana"/>
          <w:sz w:val="20"/>
        </w:rPr>
        <w:tab/>
        <w:t>Wymagania określone w ust. 1-7 stosuje się odpowiednio do zmian umowy</w:t>
      </w:r>
      <w:r>
        <w:rPr>
          <w:rFonts w:ascii="Verdana" w:hAnsi="Verdana"/>
          <w:sz w:val="20"/>
        </w:rPr>
        <w:t xml:space="preserve">                     </w:t>
      </w:r>
      <w:r w:rsidRPr="00B765AF">
        <w:rPr>
          <w:rFonts w:ascii="Verdana" w:hAnsi="Verdana"/>
          <w:sz w:val="20"/>
        </w:rPr>
        <w:t>o podwykonawstwo.</w:t>
      </w:r>
    </w:p>
    <w:p w:rsidR="001B10F9" w:rsidRPr="00B765AF" w:rsidRDefault="001B10F9" w:rsidP="001B10F9">
      <w:pPr>
        <w:pStyle w:val="WW-Tekstpodstawowy3"/>
        <w:jc w:val="both"/>
        <w:rPr>
          <w:rFonts w:ascii="Verdana" w:hAnsi="Verdana"/>
          <w:sz w:val="20"/>
        </w:rPr>
      </w:pPr>
      <w:r w:rsidRPr="00B765AF">
        <w:rPr>
          <w:rFonts w:ascii="Verdana" w:hAnsi="Verdana"/>
          <w:sz w:val="20"/>
        </w:rPr>
        <w:t>9.</w:t>
      </w:r>
      <w:r w:rsidRPr="00B765AF">
        <w:rPr>
          <w:rFonts w:ascii="Verdana" w:hAnsi="Verdana"/>
          <w:sz w:val="20"/>
        </w:rPr>
        <w:tab/>
        <w:t>Zamawiający dokona bezpośredniej zapłaty wymagalnego wynagrodzenia przysługującego podwykonawcy lub dalszemu podwykonawcy, który zawarł zaakceptowaną przez zamawiającego umowę o podwykonawstwo lub zmian do umowy, której przedmiotem są roboty budowlane,</w:t>
      </w:r>
      <w:r>
        <w:rPr>
          <w:rFonts w:ascii="Verdana" w:hAnsi="Verdana"/>
          <w:sz w:val="20"/>
        </w:rPr>
        <w:t xml:space="preserve"> </w:t>
      </w:r>
      <w:r w:rsidRPr="00B765AF">
        <w:rPr>
          <w:rFonts w:ascii="Verdana" w:hAnsi="Verdana"/>
          <w:sz w:val="20"/>
        </w:rPr>
        <w:t>lub który zawarł przedłożoną zamawiającemu umowę o podwykonawstwo, której przedmiotem są dostawy lub usługi, w przypadku uchylenia się od obowiązku zapłaty odpowiednio przez wykonawcę, podwykonawcę lub dalszego podwykonawcę.</w:t>
      </w:r>
    </w:p>
    <w:p w:rsidR="001B10F9" w:rsidRPr="00B765AF" w:rsidRDefault="001B10F9" w:rsidP="001B10F9">
      <w:pPr>
        <w:pStyle w:val="WW-Tekstpodstawowy3"/>
        <w:jc w:val="both"/>
        <w:rPr>
          <w:rFonts w:ascii="Verdana" w:hAnsi="Verdana"/>
          <w:sz w:val="20"/>
        </w:rPr>
      </w:pPr>
      <w:r w:rsidRPr="00B765AF">
        <w:rPr>
          <w:rFonts w:ascii="Verdana" w:hAnsi="Verdana"/>
          <w:sz w:val="20"/>
        </w:rPr>
        <w:t>10.</w:t>
      </w:r>
      <w:r w:rsidRPr="00B765AF">
        <w:rPr>
          <w:rFonts w:ascii="Verdana" w:hAnsi="Verdana"/>
          <w:sz w:val="20"/>
        </w:rPr>
        <w:tab/>
        <w:t>Wynagrodzenie, o którym mowa w ust. 9, dotyczy wyłącznie należności powstałych po zaakceptowaniu przez zamawiającego umowy o podwykonawstwo lub zmian</w:t>
      </w:r>
      <w:r>
        <w:rPr>
          <w:rFonts w:ascii="Verdana" w:hAnsi="Verdana"/>
          <w:sz w:val="20"/>
        </w:rPr>
        <w:t xml:space="preserve"> </w:t>
      </w:r>
      <w:r w:rsidRPr="00B765AF">
        <w:rPr>
          <w:rFonts w:ascii="Verdana" w:hAnsi="Verdana"/>
          <w:sz w:val="20"/>
        </w:rPr>
        <w:t xml:space="preserve">do umowy, której przedmiotem są roboty budowlane, lub po przedłożeniu zamawiającemu poświadczonej za zgodność z oryginałem kopii umowy </w:t>
      </w:r>
      <w:r>
        <w:rPr>
          <w:rFonts w:ascii="Verdana" w:hAnsi="Verdana"/>
          <w:sz w:val="20"/>
        </w:rPr>
        <w:t xml:space="preserve">                                    </w:t>
      </w:r>
      <w:r w:rsidRPr="00B765AF">
        <w:rPr>
          <w:rFonts w:ascii="Verdana" w:hAnsi="Verdana"/>
          <w:sz w:val="20"/>
        </w:rPr>
        <w:t>o podwykonawstwo, której przedmiotem są dostawy lub usługi.</w:t>
      </w:r>
    </w:p>
    <w:p w:rsidR="001B10F9" w:rsidRPr="00B765AF" w:rsidRDefault="001B10F9" w:rsidP="001B10F9">
      <w:pPr>
        <w:pStyle w:val="WW-Tekstpodstawowy3"/>
        <w:jc w:val="both"/>
        <w:rPr>
          <w:rFonts w:ascii="Verdana" w:hAnsi="Verdana"/>
          <w:sz w:val="20"/>
        </w:rPr>
      </w:pPr>
      <w:r w:rsidRPr="00B765AF">
        <w:rPr>
          <w:rFonts w:ascii="Verdana" w:hAnsi="Verdana"/>
          <w:sz w:val="20"/>
        </w:rPr>
        <w:t>11.</w:t>
      </w:r>
      <w:r w:rsidRPr="00B765AF">
        <w:rPr>
          <w:rFonts w:ascii="Verdana" w:hAnsi="Verdana"/>
          <w:sz w:val="20"/>
        </w:rPr>
        <w:tab/>
        <w:t>Bezpośrednia zapłata obejmuje wyłącznie należne wynagrodzenie, bez odsetek, należnych podwykonawcy lub dalszemu podwykonawcy.</w:t>
      </w:r>
      <w:r>
        <w:rPr>
          <w:rFonts w:ascii="Verdana" w:hAnsi="Verdana"/>
          <w:sz w:val="20"/>
        </w:rPr>
        <w:t xml:space="preserve">                      </w:t>
      </w:r>
    </w:p>
    <w:p w:rsidR="001B10F9" w:rsidRPr="00B765AF" w:rsidRDefault="001B10F9" w:rsidP="001B10F9">
      <w:pPr>
        <w:pStyle w:val="WW-Tekstpodstawowy3"/>
        <w:jc w:val="both"/>
        <w:rPr>
          <w:rFonts w:ascii="Verdana" w:hAnsi="Verdana"/>
          <w:sz w:val="20"/>
        </w:rPr>
      </w:pPr>
      <w:r w:rsidRPr="00B765AF">
        <w:rPr>
          <w:rFonts w:ascii="Verdana" w:hAnsi="Verdana"/>
          <w:sz w:val="20"/>
        </w:rPr>
        <w:lastRenderedPageBreak/>
        <w:t>12.</w:t>
      </w:r>
      <w:r w:rsidRPr="00B765AF">
        <w:rPr>
          <w:rFonts w:ascii="Verdana" w:hAnsi="Verdana"/>
          <w:sz w:val="20"/>
        </w:rPr>
        <w:tab/>
        <w:t xml:space="preserve">Przed dokonaniem bezpośredniej zapłaty zamawiający informuje wykonawcę </w:t>
      </w:r>
      <w:r>
        <w:rPr>
          <w:rFonts w:ascii="Verdana" w:hAnsi="Verdana"/>
          <w:sz w:val="20"/>
        </w:rPr>
        <w:t xml:space="preserve">                  </w:t>
      </w:r>
      <w:r w:rsidRPr="00B765AF">
        <w:rPr>
          <w:rFonts w:ascii="Verdana" w:hAnsi="Verdana"/>
          <w:sz w:val="20"/>
        </w:rPr>
        <w:t>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rsidR="001B10F9" w:rsidRPr="00B765AF" w:rsidRDefault="001B10F9" w:rsidP="001B10F9">
      <w:pPr>
        <w:pStyle w:val="WW-Tekstpodstawowy3"/>
        <w:jc w:val="both"/>
        <w:rPr>
          <w:rFonts w:ascii="Verdana" w:hAnsi="Verdana"/>
          <w:sz w:val="20"/>
        </w:rPr>
      </w:pPr>
      <w:r w:rsidRPr="00B765AF">
        <w:rPr>
          <w:rFonts w:ascii="Verdana" w:hAnsi="Verdana"/>
          <w:sz w:val="20"/>
        </w:rPr>
        <w:t>13.</w:t>
      </w:r>
      <w:r w:rsidRPr="00B765AF">
        <w:rPr>
          <w:rFonts w:ascii="Verdana" w:hAnsi="Verdana"/>
          <w:sz w:val="20"/>
        </w:rPr>
        <w:tab/>
        <w:t>W przypadku zgłoszenia w terminie uwag, o których mowa w ust. 12, zamawiający może:</w:t>
      </w:r>
    </w:p>
    <w:p w:rsidR="001B10F9" w:rsidRPr="00B765AF" w:rsidRDefault="001B10F9" w:rsidP="001B10F9">
      <w:pPr>
        <w:pStyle w:val="WW-Tekstpodstawowy3"/>
        <w:jc w:val="both"/>
        <w:rPr>
          <w:rFonts w:ascii="Verdana" w:hAnsi="Verdana"/>
          <w:sz w:val="20"/>
        </w:rPr>
      </w:pPr>
      <w:r>
        <w:rPr>
          <w:rFonts w:ascii="Verdana" w:hAnsi="Verdana"/>
          <w:sz w:val="20"/>
        </w:rPr>
        <w:t xml:space="preserve">13.1. </w:t>
      </w:r>
      <w:r w:rsidRPr="00B765AF">
        <w:rPr>
          <w:rFonts w:ascii="Verdana" w:hAnsi="Verdana"/>
          <w:sz w:val="20"/>
        </w:rPr>
        <w:t>nie dokonać bezpośredniej zapłaty wynagrodzenia podwykonawcy lub dalszemu podwykonawcy, jeżeli wykonawca wykaże niezasadność tak</w:t>
      </w:r>
      <w:r>
        <w:rPr>
          <w:rFonts w:ascii="Verdana" w:hAnsi="Verdana"/>
          <w:sz w:val="20"/>
        </w:rPr>
        <w:t>iej zapłaty;</w:t>
      </w:r>
    </w:p>
    <w:p w:rsidR="001B10F9" w:rsidRPr="00B765AF" w:rsidRDefault="001B10F9" w:rsidP="001B10F9">
      <w:pPr>
        <w:pStyle w:val="WW-Tekstpodstawowy3"/>
        <w:jc w:val="both"/>
        <w:rPr>
          <w:rFonts w:ascii="Verdana" w:hAnsi="Verdana"/>
          <w:sz w:val="20"/>
        </w:rPr>
      </w:pPr>
      <w:r>
        <w:rPr>
          <w:rFonts w:ascii="Verdana" w:hAnsi="Verdana"/>
          <w:sz w:val="20"/>
        </w:rPr>
        <w:t xml:space="preserve">13.2. </w:t>
      </w:r>
      <w:r w:rsidRPr="00B765AF">
        <w:rPr>
          <w:rFonts w:ascii="Verdana" w:hAnsi="Verdana"/>
          <w:sz w:val="20"/>
        </w:rPr>
        <w:t>złożyć do depozytu sądowego kwotę potrzebną na pokrycie wynagrodzenia podwykonawcy</w:t>
      </w:r>
      <w:r>
        <w:rPr>
          <w:rFonts w:ascii="Verdana" w:hAnsi="Verdana"/>
          <w:sz w:val="20"/>
        </w:rPr>
        <w:t xml:space="preserve"> </w:t>
      </w:r>
      <w:r w:rsidRPr="00B765AF">
        <w:rPr>
          <w:rFonts w:ascii="Verdana" w:hAnsi="Verdana"/>
          <w:sz w:val="20"/>
        </w:rPr>
        <w:t>lub dalszego podwykonawcy w przypadku istnienia zasadniczej wątpliwości zamawiającego co do wysokości należnej zapłaty lub podmiotu, któremu płatność się na</w:t>
      </w:r>
      <w:r>
        <w:rPr>
          <w:rFonts w:ascii="Verdana" w:hAnsi="Verdana"/>
          <w:sz w:val="20"/>
        </w:rPr>
        <w:t>leży;</w:t>
      </w:r>
    </w:p>
    <w:p w:rsidR="001B10F9" w:rsidRPr="00B765AF" w:rsidRDefault="001B10F9" w:rsidP="001B10F9">
      <w:pPr>
        <w:pStyle w:val="WW-Tekstpodstawowy3"/>
        <w:jc w:val="both"/>
        <w:rPr>
          <w:rFonts w:ascii="Verdana" w:hAnsi="Verdana"/>
          <w:sz w:val="20"/>
        </w:rPr>
      </w:pPr>
      <w:r>
        <w:rPr>
          <w:rFonts w:ascii="Verdana" w:hAnsi="Verdana"/>
          <w:sz w:val="20"/>
        </w:rPr>
        <w:t xml:space="preserve">13.3. </w:t>
      </w:r>
      <w:r w:rsidRPr="00B765AF">
        <w:rPr>
          <w:rFonts w:ascii="Verdana" w:hAnsi="Verdana"/>
          <w:sz w:val="20"/>
        </w:rPr>
        <w:t>dokonać bezpośredniej zapłaty wynagrodzenia podwykonawcy lub dalszemu podwykonawcy, jeżeli podwykonawca lub dalszy podwykonawca wykaże zasadność takiej zapłaty.</w:t>
      </w:r>
    </w:p>
    <w:p w:rsidR="001B10F9" w:rsidRPr="00B765AF" w:rsidRDefault="001B10F9" w:rsidP="001B10F9">
      <w:pPr>
        <w:pStyle w:val="WW-Tekstpodstawowy3"/>
        <w:jc w:val="both"/>
        <w:rPr>
          <w:rFonts w:ascii="Verdana" w:hAnsi="Verdana"/>
          <w:sz w:val="20"/>
        </w:rPr>
      </w:pPr>
      <w:r w:rsidRPr="00B765AF">
        <w:rPr>
          <w:rFonts w:ascii="Verdana" w:hAnsi="Verdana"/>
          <w:sz w:val="20"/>
        </w:rPr>
        <w:t xml:space="preserve">14. W przypadku dokonania bezpośredniej zapłaty podwykonawcy lub dalszemu podwykonawcy zamawiający potrąca kwotę wypłaconego wynagrodzenia </w:t>
      </w:r>
      <w:r>
        <w:rPr>
          <w:rFonts w:ascii="Verdana" w:hAnsi="Verdana"/>
          <w:sz w:val="20"/>
        </w:rPr>
        <w:t xml:space="preserve">                                  </w:t>
      </w:r>
      <w:r w:rsidRPr="00B765AF">
        <w:rPr>
          <w:rFonts w:ascii="Verdana" w:hAnsi="Verdana"/>
          <w:sz w:val="20"/>
        </w:rPr>
        <w:t>z wynagrodzenia należnego wykonawcy.</w:t>
      </w:r>
    </w:p>
    <w:p w:rsidR="001B10F9" w:rsidRDefault="001B10F9" w:rsidP="001B10F9">
      <w:pPr>
        <w:pStyle w:val="WW-Tekstpodstawowy3"/>
        <w:jc w:val="both"/>
        <w:rPr>
          <w:rFonts w:ascii="Verdana" w:hAnsi="Verdana"/>
          <w:sz w:val="20"/>
        </w:rPr>
      </w:pPr>
      <w:r w:rsidRPr="00B765AF">
        <w:rPr>
          <w:rFonts w:ascii="Verdana" w:hAnsi="Verdana"/>
          <w:sz w:val="20"/>
        </w:rPr>
        <w:t>15. Konieczność wielokrotnego dokonywania bezpośredniej zapłaty podwykonawcy lub dalszemu podwykonawcy, lub konieczność dokonania bezpośrednich zapłat na sumę większą</w:t>
      </w:r>
      <w:r>
        <w:rPr>
          <w:rFonts w:ascii="Verdana" w:hAnsi="Verdana"/>
          <w:sz w:val="20"/>
        </w:rPr>
        <w:t xml:space="preserve"> </w:t>
      </w:r>
      <w:r w:rsidRPr="00B765AF">
        <w:rPr>
          <w:rFonts w:ascii="Verdana" w:hAnsi="Verdana"/>
          <w:sz w:val="20"/>
        </w:rPr>
        <w:t>niż 5% wartości umowy w sprawie zamówienia może stanowić podstawę do odstąpienia</w:t>
      </w:r>
      <w:r>
        <w:rPr>
          <w:rFonts w:ascii="Verdana" w:hAnsi="Verdana"/>
          <w:sz w:val="20"/>
        </w:rPr>
        <w:t xml:space="preserve"> </w:t>
      </w:r>
      <w:r w:rsidRPr="00B765AF">
        <w:rPr>
          <w:rFonts w:ascii="Verdana" w:hAnsi="Verdana"/>
          <w:sz w:val="20"/>
        </w:rPr>
        <w:t>od umowy w sprawie zamówienia przez zamawiającego.</w:t>
      </w:r>
    </w:p>
    <w:p w:rsidR="001B10F9" w:rsidRDefault="001B10F9" w:rsidP="001B10F9">
      <w:pPr>
        <w:pStyle w:val="WW-Tekstpodstawowy3"/>
        <w:jc w:val="both"/>
        <w:rPr>
          <w:rFonts w:ascii="Verdana" w:hAnsi="Verdana"/>
          <w:sz w:val="20"/>
        </w:rPr>
      </w:pPr>
      <w:r w:rsidRPr="00A155F5">
        <w:rPr>
          <w:rFonts w:ascii="Verdana" w:hAnsi="Verdana"/>
          <w:sz w:val="20"/>
        </w:rPr>
        <w:t>16. Zapisy niniejszego paragrafu dotyczą również podwykonawców wskazanych w treści oferty.</w:t>
      </w:r>
    </w:p>
    <w:p w:rsidR="001B10F9" w:rsidRPr="00B765AF" w:rsidRDefault="001B10F9" w:rsidP="001B10F9">
      <w:pPr>
        <w:pStyle w:val="WW-Tekstpodstawowy3"/>
        <w:jc w:val="both"/>
        <w:rPr>
          <w:rFonts w:ascii="Verdana" w:hAnsi="Verdana"/>
          <w:sz w:val="20"/>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10</w:t>
      </w:r>
    </w:p>
    <w:p w:rsidR="001B10F9" w:rsidRDefault="001B10F9" w:rsidP="001B10F9">
      <w:pPr>
        <w:autoSpaceDE w:val="0"/>
        <w:jc w:val="center"/>
        <w:rPr>
          <w:rFonts w:ascii="Verdana" w:hAnsi="Verdana" w:cs="ArialNarrow"/>
          <w:b/>
          <w:color w:val="000000"/>
        </w:rPr>
      </w:pPr>
      <w:r>
        <w:rPr>
          <w:rFonts w:ascii="Verdana" w:hAnsi="Verdana" w:cs="ArialNarrow"/>
          <w:b/>
          <w:color w:val="000000"/>
        </w:rPr>
        <w:t>Wynagrodzenie ryczałtowe</w:t>
      </w:r>
    </w:p>
    <w:p w:rsidR="001B10F9" w:rsidRDefault="001B10F9" w:rsidP="001B10F9">
      <w:pPr>
        <w:autoSpaceDE w:val="0"/>
        <w:jc w:val="both"/>
        <w:rPr>
          <w:rFonts w:ascii="Verdana" w:hAnsi="Verdana" w:cs="ArialNarrow"/>
          <w:color w:val="000000"/>
        </w:rPr>
      </w:pPr>
      <w:r>
        <w:rPr>
          <w:rFonts w:ascii="Verdana" w:hAnsi="Verdana" w:cs="ArialNarrow"/>
          <w:color w:val="000000"/>
        </w:rPr>
        <w:t>1. Strony ustalają, że obowiązującą ich formą wynagrodzenia zgodnie ze specyfikacją istotnych warunków zamówienia oraz ofertą Wykonawcy wybraną w trybie przetargu nieograniczonego jest wynagrodzenie ryczałtowe brutto (wraz z należnym podatkiem               od towarów i usług VAT) i odpowiada zakresowi robót wynikającemu z przedmiotu umowy, a ponadto zawiera koszty wszystkich robót towarzyszących, bez których wykonanie zamówienia byłoby niemożliwe.</w:t>
      </w:r>
    </w:p>
    <w:p w:rsidR="001B10F9" w:rsidRPr="0068181B" w:rsidRDefault="001B10F9" w:rsidP="001B10F9">
      <w:pPr>
        <w:autoSpaceDE w:val="0"/>
        <w:jc w:val="both"/>
        <w:rPr>
          <w:rFonts w:ascii="Verdana" w:hAnsi="Verdana" w:cs="ArialNarrow"/>
          <w:color w:val="000000"/>
        </w:rPr>
      </w:pPr>
      <w:r>
        <w:rPr>
          <w:rFonts w:ascii="Verdana" w:hAnsi="Verdana" w:cs="ArialNarrow"/>
          <w:color w:val="000000"/>
        </w:rPr>
        <w:t xml:space="preserve">2. Wynagrodzenie o którym mowa w ust. 1 niniejszego paragrafu zgodnie z ofertą </w:t>
      </w:r>
      <w:r w:rsidRPr="0068181B">
        <w:rPr>
          <w:rFonts w:ascii="Verdana" w:hAnsi="Verdana" w:cs="ArialNarrow"/>
          <w:color w:val="000000"/>
        </w:rPr>
        <w:t>Wykonawcy wyraża się kwotą: …………………………………….....………………………………… zł (słownie: …………………………………………………………………………………………………………………………….) w tym podatek VAT w kwocie ……………………………………………………………………………………… zł (słownie: ………………………………………………………………………………………………………………………………).</w:t>
      </w:r>
    </w:p>
    <w:p w:rsidR="001B10F9" w:rsidRDefault="001B10F9" w:rsidP="001B10F9">
      <w:pPr>
        <w:autoSpaceDE w:val="0"/>
        <w:jc w:val="both"/>
        <w:rPr>
          <w:rFonts w:ascii="Verdana" w:hAnsi="Verdana" w:cs="ArialNarrow"/>
          <w:color w:val="000000"/>
        </w:rPr>
      </w:pPr>
      <w:r>
        <w:rPr>
          <w:rFonts w:ascii="Verdana" w:hAnsi="Verdana" w:cs="ArialNarrow"/>
          <w:color w:val="000000"/>
        </w:rPr>
        <w:t xml:space="preserve">3. </w:t>
      </w:r>
      <w:r w:rsidRPr="00AA6EF7">
        <w:rPr>
          <w:rFonts w:ascii="Verdana" w:hAnsi="Verdana" w:cs="ArialNarrow"/>
          <w:color w:val="000000"/>
        </w:rPr>
        <w:t xml:space="preserve">W przypadku zmiany stawki podatku VAT zostanie on określony ponownie </w:t>
      </w:r>
      <w:r>
        <w:rPr>
          <w:rFonts w:ascii="Verdana" w:hAnsi="Verdana" w:cs="ArialNarrow"/>
          <w:color w:val="000000"/>
        </w:rPr>
        <w:t xml:space="preserve">                        </w:t>
      </w:r>
      <w:r w:rsidRPr="00AA6EF7">
        <w:rPr>
          <w:rFonts w:ascii="Verdana" w:hAnsi="Verdana" w:cs="ArialNarrow"/>
          <w:color w:val="000000"/>
        </w:rPr>
        <w:t>wg aktualnie</w:t>
      </w:r>
      <w:r>
        <w:rPr>
          <w:rFonts w:ascii="Verdana" w:hAnsi="Verdana" w:cs="ArialNarrow"/>
          <w:color w:val="000000"/>
        </w:rPr>
        <w:t xml:space="preserve"> </w:t>
      </w:r>
      <w:r w:rsidRPr="00AA6EF7">
        <w:rPr>
          <w:rFonts w:ascii="Verdana" w:hAnsi="Verdana" w:cs="ArialNarrow"/>
          <w:color w:val="000000"/>
        </w:rPr>
        <w:t>obowiązujących przepisów.</w:t>
      </w:r>
    </w:p>
    <w:p w:rsidR="001B10F9" w:rsidRDefault="001B10F9" w:rsidP="001B10F9">
      <w:pPr>
        <w:autoSpaceDE w:val="0"/>
        <w:jc w:val="both"/>
        <w:rPr>
          <w:rFonts w:ascii="Verdana" w:hAnsi="Verdana" w:cs="ArialNarrow"/>
          <w:color w:val="000000"/>
        </w:rPr>
      </w:pPr>
      <w:r>
        <w:rPr>
          <w:rFonts w:ascii="Verdana" w:hAnsi="Verdana" w:cs="ArialNarrow"/>
          <w:color w:val="000000"/>
        </w:rPr>
        <w:t>4</w:t>
      </w:r>
      <w:r w:rsidRPr="003F404A">
        <w:rPr>
          <w:rFonts w:ascii="Verdana" w:hAnsi="Verdana" w:cs="ArialNarrow"/>
          <w:color w:val="000000"/>
        </w:rPr>
        <w:t xml:space="preserve">. </w:t>
      </w:r>
      <w:r>
        <w:rPr>
          <w:rFonts w:ascii="Verdana" w:hAnsi="Verdana" w:cs="ArialNarrow"/>
          <w:color w:val="000000"/>
        </w:rPr>
        <w:t>Nie przewiduje się możliwości waloryzacji wynagrodzenia</w:t>
      </w:r>
      <w:r w:rsidRPr="003F404A">
        <w:rPr>
          <w:rFonts w:ascii="Verdana" w:hAnsi="Verdana" w:cs="ArialNarrow"/>
          <w:color w:val="000000"/>
        </w:rPr>
        <w:t xml:space="preserve">, o którym mowa </w:t>
      </w:r>
      <w:r>
        <w:rPr>
          <w:rFonts w:ascii="Verdana" w:hAnsi="Verdana" w:cs="ArialNarrow"/>
          <w:color w:val="000000"/>
        </w:rPr>
        <w:t xml:space="preserve">                          </w:t>
      </w:r>
      <w:r w:rsidRPr="003F404A">
        <w:rPr>
          <w:rFonts w:ascii="Verdana" w:hAnsi="Verdana" w:cs="ArialNarrow"/>
          <w:color w:val="000000"/>
        </w:rPr>
        <w:t>w ust. 2 niniejszego paragrafu</w:t>
      </w:r>
      <w:r>
        <w:rPr>
          <w:rFonts w:ascii="Verdana" w:hAnsi="Verdana" w:cs="ArialNarrow"/>
          <w:color w:val="000000"/>
        </w:rPr>
        <w:t>.</w:t>
      </w:r>
    </w:p>
    <w:p w:rsidR="001B10F9" w:rsidRDefault="001B10F9" w:rsidP="001B10F9">
      <w:pPr>
        <w:autoSpaceDE w:val="0"/>
        <w:jc w:val="both"/>
        <w:rPr>
          <w:rFonts w:ascii="Verdana" w:hAnsi="Verdana" w:cs="ArialNarrow"/>
          <w:color w:val="000000"/>
        </w:rPr>
      </w:pPr>
      <w:r>
        <w:rPr>
          <w:rFonts w:ascii="Verdana" w:hAnsi="Verdana" w:cs="ArialNarrow"/>
          <w:color w:val="000000"/>
        </w:rPr>
        <w:t>5. Zamawiający zastrzega sobie prawo do potrącania ewentualnych roszczeń z tytułu szkód i kar umownych z wynagrodzenia należnego Wykonawcy z tytułu realizacji niniejszej umowy.</w:t>
      </w:r>
    </w:p>
    <w:p w:rsidR="001B10F9" w:rsidRDefault="001B10F9" w:rsidP="001B10F9">
      <w:pPr>
        <w:autoSpaceDE w:val="0"/>
        <w:jc w:val="both"/>
        <w:rPr>
          <w:rFonts w:ascii="Verdana" w:hAnsi="Verdana" w:cs="ArialNarrow"/>
          <w:color w:val="000000"/>
        </w:rPr>
      </w:pPr>
      <w:r>
        <w:rPr>
          <w:rFonts w:ascii="Verdana" w:hAnsi="Verdana" w:cs="ArialNarrow"/>
          <w:color w:val="000000"/>
        </w:rPr>
        <w:t>6. Wynagrodzenie, o którym mowa w ust. 2 niniejszego paragrafu zawiera wszystkie koszty związane z realizacją umowy, wynikające z zakresu i standardu określonego przez Zamawiającego, a w szczególności:</w:t>
      </w:r>
    </w:p>
    <w:p w:rsidR="001B10F9" w:rsidRDefault="001B10F9" w:rsidP="001B10F9">
      <w:pPr>
        <w:autoSpaceDE w:val="0"/>
        <w:jc w:val="both"/>
        <w:rPr>
          <w:rFonts w:ascii="Verdana" w:hAnsi="Verdana" w:cs="ArialNarrow"/>
          <w:color w:val="000000"/>
        </w:rPr>
      </w:pPr>
      <w:r>
        <w:rPr>
          <w:rFonts w:ascii="Verdana" w:hAnsi="Verdana" w:cs="ArialNarrow"/>
          <w:color w:val="000000"/>
        </w:rPr>
        <w:t>6.1. koszty robót budowlanych oraz użytych materiałów i urządzeń;</w:t>
      </w:r>
    </w:p>
    <w:p w:rsidR="001B10F9" w:rsidRDefault="001B10F9" w:rsidP="001B10F9">
      <w:pPr>
        <w:autoSpaceDE w:val="0"/>
        <w:jc w:val="both"/>
        <w:rPr>
          <w:rFonts w:ascii="Verdana" w:hAnsi="Verdana" w:cs="ArialNarrow"/>
          <w:color w:val="000000"/>
        </w:rPr>
      </w:pPr>
      <w:r>
        <w:rPr>
          <w:rFonts w:ascii="Verdana" w:hAnsi="Verdana" w:cs="ArialNarrow"/>
          <w:color w:val="000000"/>
        </w:rPr>
        <w:t>6.2. koszty ubezpieczeń realizacji umowy;</w:t>
      </w:r>
    </w:p>
    <w:p w:rsidR="001B10F9" w:rsidRDefault="001B10F9" w:rsidP="001B10F9">
      <w:pPr>
        <w:autoSpaceDE w:val="0"/>
        <w:jc w:val="both"/>
        <w:rPr>
          <w:rFonts w:ascii="Verdana" w:hAnsi="Verdana" w:cs="ArialNarrow"/>
          <w:color w:val="000000"/>
        </w:rPr>
      </w:pPr>
      <w:r>
        <w:rPr>
          <w:rFonts w:ascii="Verdana" w:hAnsi="Verdana" w:cs="ArialNarrow"/>
          <w:color w:val="000000"/>
        </w:rPr>
        <w:t>6.3. koszty usuwania ewentualnych wad i usterek w okresie udzielonej gwarancji                   i rękojmi na wszelkie elementy robót;</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 xml:space="preserve">.4. koszty prac </w:t>
      </w:r>
      <w:r>
        <w:rPr>
          <w:rFonts w:ascii="Verdana" w:hAnsi="Verdana" w:cs="ArialNarrow"/>
          <w:color w:val="000000"/>
        </w:rPr>
        <w:t>przygotowawczych i porządkowych;</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.5. organizacja placu budowy oraz ich</w:t>
      </w:r>
      <w:r>
        <w:rPr>
          <w:rFonts w:ascii="Verdana" w:hAnsi="Verdana" w:cs="ArialNarrow"/>
          <w:color w:val="000000"/>
        </w:rPr>
        <w:t xml:space="preserve"> późniejsza likwidacja;</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.6. koszty pomiarów i odbiorów technicznych (w tym m.in. p</w:t>
      </w:r>
      <w:r>
        <w:rPr>
          <w:rFonts w:ascii="Verdana" w:hAnsi="Verdana" w:cs="ArialNarrow"/>
          <w:color w:val="000000"/>
        </w:rPr>
        <w:t>omiarów</w:t>
      </w:r>
      <w:r w:rsidRPr="00C3795B">
        <w:rPr>
          <w:rFonts w:ascii="Verdana" w:hAnsi="Verdana" w:cs="ArialNarrow"/>
          <w:color w:val="000000"/>
        </w:rPr>
        <w:t xml:space="preserve"> dotyczących</w:t>
      </w:r>
      <w:r>
        <w:rPr>
          <w:rFonts w:ascii="Verdana" w:hAnsi="Verdana" w:cs="ArialNarrow"/>
          <w:color w:val="000000"/>
        </w:rPr>
        <w:t xml:space="preserve"> instalacji odgromowej</w:t>
      </w:r>
      <w:r w:rsidRPr="00C3795B">
        <w:rPr>
          <w:rFonts w:ascii="Verdana" w:hAnsi="Verdana" w:cs="ArialNarrow"/>
          <w:color w:val="000000"/>
        </w:rPr>
        <w:t xml:space="preserve"> w zakresie wymaganym przez obowiązujące przepisy);</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 xml:space="preserve">.7. koszty utrzymania i ochrony miejsca budowy (energia elektryczna, woda, ochrona mienia, </w:t>
      </w:r>
      <w:r>
        <w:rPr>
          <w:rFonts w:ascii="Verdana" w:hAnsi="Verdana" w:cs="ArialNarrow"/>
          <w:color w:val="000000"/>
        </w:rPr>
        <w:t>itp.) do daty odbioru końcowego;</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lastRenderedPageBreak/>
        <w:t>6</w:t>
      </w:r>
      <w:r w:rsidRPr="00C3795B">
        <w:rPr>
          <w:rFonts w:ascii="Verdana" w:hAnsi="Verdana" w:cs="ArialNarrow"/>
          <w:color w:val="000000"/>
        </w:rPr>
        <w:t>.8. koszty koniecznych ekspertyz, or</w:t>
      </w:r>
      <w:r>
        <w:rPr>
          <w:rFonts w:ascii="Verdana" w:hAnsi="Verdana" w:cs="ArialNarrow"/>
          <w:color w:val="000000"/>
        </w:rPr>
        <w:t>zeczeń, zaświadczeń i sprawdzeń;</w:t>
      </w:r>
    </w:p>
    <w:p w:rsidR="001B10F9" w:rsidRPr="00352251"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.9. koszty związane z odbiorami wykonanych robót oraz wykonania dokumentacji powykonawczej w tym map powykonawczych</w:t>
      </w:r>
      <w:r>
        <w:rPr>
          <w:rFonts w:ascii="Verdana" w:hAnsi="Verdana" w:cs="ArialNarrow"/>
          <w:color w:val="000000"/>
        </w:rPr>
        <w:t xml:space="preserve"> </w:t>
      </w:r>
      <w:r w:rsidRPr="00352251">
        <w:rPr>
          <w:rFonts w:ascii="Verdana" w:hAnsi="Verdana" w:cs="ArialNarrow"/>
          <w:color w:val="000000"/>
        </w:rPr>
        <w:t>wykonanych po zakończeniu robót budowlanych,</w:t>
      </w:r>
    </w:p>
    <w:p w:rsidR="001B10F9" w:rsidRPr="00C3795B"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.10. koszty naniesienia w projekcie</w:t>
      </w:r>
      <w:r>
        <w:rPr>
          <w:rFonts w:ascii="Verdana" w:hAnsi="Verdana" w:cs="ArialNarrow"/>
          <w:color w:val="000000"/>
        </w:rPr>
        <w:t xml:space="preserve"> wszelkich zmian powykonawczych;</w:t>
      </w:r>
    </w:p>
    <w:p w:rsidR="001B10F9" w:rsidRDefault="001B10F9" w:rsidP="001B10F9">
      <w:pPr>
        <w:autoSpaceDE w:val="0"/>
        <w:jc w:val="both"/>
        <w:rPr>
          <w:rFonts w:ascii="Verdana" w:hAnsi="Verdana" w:cs="ArialNarrow"/>
          <w:color w:val="000000"/>
        </w:rPr>
      </w:pPr>
      <w:r>
        <w:rPr>
          <w:rFonts w:ascii="Verdana" w:hAnsi="Verdana" w:cs="ArialNarrow"/>
          <w:color w:val="000000"/>
        </w:rPr>
        <w:t>6</w:t>
      </w:r>
      <w:r w:rsidRPr="00C3795B">
        <w:rPr>
          <w:rFonts w:ascii="Verdana" w:hAnsi="Verdana" w:cs="ArialNarrow"/>
          <w:color w:val="000000"/>
        </w:rPr>
        <w:t>.11. koszt wykonania planu bezpieczeństwa</w:t>
      </w:r>
      <w:r>
        <w:rPr>
          <w:rFonts w:ascii="Verdana" w:hAnsi="Verdana" w:cs="ArialNarrow"/>
          <w:color w:val="000000"/>
        </w:rPr>
        <w:t xml:space="preserve"> i ochrony zdrowia;</w:t>
      </w:r>
    </w:p>
    <w:p w:rsidR="001B10F9" w:rsidRDefault="001B10F9" w:rsidP="001B10F9">
      <w:pPr>
        <w:autoSpaceDE w:val="0"/>
        <w:jc w:val="both"/>
        <w:rPr>
          <w:rFonts w:ascii="Verdana" w:hAnsi="Verdana" w:cs="ArialNarrow"/>
          <w:color w:val="000000"/>
        </w:rPr>
      </w:pPr>
      <w:r>
        <w:rPr>
          <w:rFonts w:ascii="Verdana" w:hAnsi="Verdana" w:cs="ArialNarrow"/>
          <w:color w:val="000000"/>
        </w:rPr>
        <w:t>6.12. koszty ustawowych kontroli budowy;</w:t>
      </w:r>
    </w:p>
    <w:p w:rsidR="001B10F9" w:rsidRDefault="001B10F9" w:rsidP="001B10F9">
      <w:pPr>
        <w:autoSpaceDE w:val="0"/>
        <w:jc w:val="both"/>
        <w:rPr>
          <w:rFonts w:ascii="Verdana" w:hAnsi="Verdana" w:cs="ArialNarrow"/>
          <w:color w:val="000000"/>
        </w:rPr>
      </w:pPr>
      <w:r>
        <w:rPr>
          <w:rFonts w:ascii="Verdana" w:hAnsi="Verdana" w:cs="ArialNarrow"/>
          <w:color w:val="000000"/>
        </w:rPr>
        <w:t>6.13. wszelkie ewentualne opłaty i odszkodowania za szkody wynikłe w związku                      z prowadzonymi pracami;</w:t>
      </w:r>
    </w:p>
    <w:p w:rsidR="001B10F9" w:rsidRDefault="001B10F9" w:rsidP="001B10F9">
      <w:pPr>
        <w:autoSpaceDE w:val="0"/>
        <w:jc w:val="both"/>
        <w:rPr>
          <w:rFonts w:ascii="Verdana" w:hAnsi="Verdana" w:cs="ArialNarrow"/>
          <w:color w:val="000000"/>
        </w:rPr>
      </w:pPr>
      <w:r>
        <w:rPr>
          <w:rFonts w:ascii="Verdana" w:hAnsi="Verdana" w:cs="ArialNarrow"/>
          <w:color w:val="000000"/>
        </w:rPr>
        <w:t>6.14. wszelkie podatki naliczone zgodnie z obowiązującymi przepisami w tym zakresie.</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7</w:t>
      </w:r>
      <w:r w:rsidRPr="00C3795B">
        <w:rPr>
          <w:rFonts w:ascii="Verdana" w:eastAsia="Calibri" w:hAnsi="Verdana" w:cs="Times New Roman"/>
        </w:rPr>
        <w:t>. Ustalone wynagrodzenie Wykonawcy może ulec zmianie na zasadach okre</w:t>
      </w:r>
      <w:r>
        <w:rPr>
          <w:rFonts w:ascii="Verdana" w:eastAsia="Calibri" w:hAnsi="Verdana" w:cs="Times New Roman"/>
        </w:rPr>
        <w:t>ślonych                 w ust. 8</w:t>
      </w:r>
      <w:r w:rsidRPr="00C3795B">
        <w:rPr>
          <w:rFonts w:ascii="Verdana" w:eastAsia="Calibri" w:hAnsi="Verdana" w:cs="Times New Roman"/>
        </w:rPr>
        <w:t xml:space="preserve"> tylko w sytuacji, gdy strony ustalą, że przewidziane zamówieniem roboty zostaną zaniechane lub wykonane w inny sposób i zostanie to potwierdzone pisemnym aneksem do niniejszej umowy.</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8</w:t>
      </w:r>
      <w:r w:rsidRPr="00C3795B">
        <w:rPr>
          <w:rFonts w:ascii="Verdana" w:eastAsia="Calibri" w:hAnsi="Verdana" w:cs="Times New Roman"/>
        </w:rPr>
        <w:t>. W przypadku zaniechania wykonania określonego zakresu prac Wykonawca wykona              w zamian roboty zamienne bądź wartość wynagrodzenia umownego zostanie pomniejszona o wartość robót zaniechanych.</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9</w:t>
      </w:r>
      <w:r w:rsidRPr="00C3795B">
        <w:rPr>
          <w:rFonts w:ascii="Verdana" w:eastAsia="Calibri" w:hAnsi="Verdana" w:cs="Times New Roman"/>
        </w:rPr>
        <w:t>. Zlecenie przez Zamawiającego zamówień dodatkowych, których nie można było przewidzieć, może się odbyć wyłącznie na podstawie protokołu konieczności potwierdzonego przez inspektora nadzoru oraz zatwierdzonego przez Zamawiającego            i wymaga podpisania odrębnej umowy w trybie ustawy prawo zamówień publicznych.</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10</w:t>
      </w:r>
      <w:r w:rsidRPr="00C3795B">
        <w:rPr>
          <w:rFonts w:ascii="Verdana" w:eastAsia="Calibri" w:hAnsi="Verdana" w:cs="Times New Roman"/>
        </w:rPr>
        <w:t>. Wykonawca nie może żądać od Zamawiającego wynagrodzenia jeżeli wykonał prace dodatkowe w ramach zamówień dodatkowych bez jego zgody i podpisania odrębnej umowy.</w:t>
      </w:r>
    </w:p>
    <w:p w:rsidR="001B10F9" w:rsidRPr="00C3795B" w:rsidRDefault="001B10F9" w:rsidP="001B10F9">
      <w:pPr>
        <w:suppressAutoHyphens w:val="0"/>
        <w:jc w:val="both"/>
        <w:rPr>
          <w:rFonts w:ascii="Verdana" w:eastAsia="Calibri" w:hAnsi="Verdana" w:cs="Times New Roman"/>
        </w:rPr>
      </w:pPr>
      <w:r>
        <w:rPr>
          <w:rFonts w:ascii="Verdana" w:eastAsia="Calibri" w:hAnsi="Verdana" w:cs="Times New Roman"/>
        </w:rPr>
        <w:t>11</w:t>
      </w:r>
      <w:r w:rsidRPr="00C3795B">
        <w:rPr>
          <w:rFonts w:ascii="Verdana" w:eastAsia="Calibri" w:hAnsi="Verdana" w:cs="Times New Roman"/>
        </w:rPr>
        <w:t xml:space="preserve">. Bez uprzedniej zgody Zamawiającego wykonywane mogą być jedynie prace niezbędne ze względu na bezpieczeństwo lub konieczność zapobieżenia awarii. </w:t>
      </w:r>
    </w:p>
    <w:p w:rsidR="001B10F9" w:rsidRDefault="001B10F9" w:rsidP="001B10F9">
      <w:pPr>
        <w:autoSpaceDE w:val="0"/>
        <w:jc w:val="center"/>
        <w:rPr>
          <w:rFonts w:ascii="Verdana" w:hAnsi="Verdana"/>
          <w:b/>
          <w:bCs/>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Pr>
          <w:rFonts w:ascii="Verdana" w:hAnsi="Verdana" w:cs="ArialNarrow"/>
          <w:b/>
          <w:color w:val="000000"/>
        </w:rPr>
        <w:t>11</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Obowiązki Wykonawcy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1. Wykonawca zapewni na własny koszt potrzebne oprzyrządowanie, potencjał ludzki oraz materiały wymagane do zbadania, na żądanie Zamawiającego, jakości wbudowanych materiałów i wykonywanych robót, a także do sprawdzenia ilości zużytych materiałów.</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2. Wykonawca zobowiązany jest do prowadzenia dziennika budowy zgodnie                             z obowiązującymi przepisami i udostępnianie go Zamawiającemu i Inspektorowi Nadzoru celem dokonywania wpisów i potwierdzeń oraz realizacji zaleceń wpisanych do dziennika budowy.</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 xml:space="preserve">3. Wykonawca zobowiązany </w:t>
      </w:r>
      <w:r w:rsidRPr="004D44EF">
        <w:rPr>
          <w:rFonts w:ascii="Verdana" w:hAnsi="Verdana" w:cs="ArialNarrow"/>
          <w:color w:val="000000"/>
        </w:rPr>
        <w:t>jest do likwidacji placu budowy oraz własnego zaplecza niezwłocznie po zakończeniu prac, lecz nie później, niż 14 dni</w:t>
      </w:r>
      <w:r w:rsidRPr="00C3795B">
        <w:rPr>
          <w:rFonts w:ascii="Verdana" w:hAnsi="Verdana" w:cs="ArialNarrow"/>
          <w:color w:val="000000"/>
        </w:rPr>
        <w:t xml:space="preserve"> od daty dokonania odbioru końcowego.</w:t>
      </w:r>
    </w:p>
    <w:p w:rsidR="001B10F9" w:rsidRPr="00C3795B" w:rsidRDefault="001B10F9" w:rsidP="001B10F9">
      <w:pPr>
        <w:autoSpaceDE w:val="0"/>
        <w:autoSpaceDN w:val="0"/>
        <w:adjustRightInd w:val="0"/>
        <w:jc w:val="both"/>
        <w:rPr>
          <w:rFonts w:ascii="Verdana" w:hAnsi="Verdana" w:cs="ArialNarrow"/>
          <w:color w:val="000000"/>
        </w:rPr>
      </w:pPr>
      <w:r w:rsidRPr="00C3795B">
        <w:rPr>
          <w:rFonts w:ascii="Verdana" w:hAnsi="Verdana" w:cs="ArialNarrow"/>
          <w:color w:val="000000"/>
        </w:rPr>
        <w:t>4. Wykonawca w przypadku zniszczenia lub uszkodzenia zobowiązany jest na swój koszt do naprawienia i doprowadzenia do stanu poprzedniego robót, ich części, uzbrojenia podziemnego zlokalizowanego w miejscu robót bądź majątku Zamawiającego.</w:t>
      </w:r>
    </w:p>
    <w:p w:rsidR="001B10F9" w:rsidRDefault="001B10F9" w:rsidP="001B10F9">
      <w:pPr>
        <w:autoSpaceDE w:val="0"/>
        <w:jc w:val="center"/>
        <w:rPr>
          <w:rFonts w:ascii="Verdana" w:hAnsi="Verdana"/>
          <w:b/>
          <w:bCs/>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Pr>
          <w:rFonts w:ascii="Verdana" w:hAnsi="Verdana" w:cs="ArialNarrow"/>
          <w:b/>
          <w:color w:val="000000"/>
        </w:rPr>
        <w:t>12</w:t>
      </w:r>
    </w:p>
    <w:p w:rsidR="001B10F9" w:rsidRPr="00C3795B" w:rsidRDefault="001B10F9" w:rsidP="001B10F9">
      <w:pPr>
        <w:autoSpaceDE w:val="0"/>
        <w:jc w:val="center"/>
        <w:rPr>
          <w:rFonts w:ascii="Verdana" w:hAnsi="Verdana" w:cs="ArialNarrow"/>
          <w:b/>
          <w:color w:val="000000"/>
        </w:rPr>
      </w:pPr>
      <w:r w:rsidRPr="00C3795B">
        <w:rPr>
          <w:rFonts w:ascii="Verdana" w:hAnsi="Verdana" w:cs="ArialNarrow"/>
          <w:b/>
          <w:color w:val="000000"/>
        </w:rPr>
        <w:t>Zabezpieczenie należytego wykonania umowy</w:t>
      </w:r>
    </w:p>
    <w:p w:rsidR="001B10F9" w:rsidRPr="004D44EF" w:rsidRDefault="001B10F9" w:rsidP="001B10F9">
      <w:pPr>
        <w:autoSpaceDE w:val="0"/>
        <w:jc w:val="both"/>
        <w:rPr>
          <w:rFonts w:ascii="Verdana" w:hAnsi="Verdana" w:cs="ArialNarrow"/>
          <w:color w:val="000000"/>
        </w:rPr>
      </w:pPr>
      <w:r w:rsidRPr="004D44EF">
        <w:rPr>
          <w:rFonts w:ascii="Verdana" w:hAnsi="Verdana" w:cs="ArialNarrow"/>
          <w:color w:val="000000"/>
        </w:rPr>
        <w:t>1. Strony ustalają zabezpieczenie należytego wykonania Umowy w wysokości 5% wynagrodzenia o którym mowa w § 1</w:t>
      </w:r>
      <w:r>
        <w:rPr>
          <w:rFonts w:ascii="Verdana" w:hAnsi="Verdana" w:cs="ArialNarrow"/>
          <w:color w:val="000000"/>
        </w:rPr>
        <w:t>0</w:t>
      </w:r>
      <w:r w:rsidRPr="004D44EF">
        <w:rPr>
          <w:rFonts w:ascii="Verdana" w:hAnsi="Verdana" w:cs="ArialNarrow"/>
          <w:color w:val="000000"/>
        </w:rPr>
        <w:t xml:space="preserve"> ust. 2 umowy, tj. kwotę:…………………………………… zł (słownie: ………………………………………………………………………………………………………………………….. zł).</w:t>
      </w:r>
    </w:p>
    <w:p w:rsidR="001B10F9" w:rsidRPr="004D44EF" w:rsidRDefault="001B10F9" w:rsidP="001B10F9">
      <w:pPr>
        <w:autoSpaceDE w:val="0"/>
        <w:jc w:val="both"/>
        <w:rPr>
          <w:rFonts w:ascii="Verdana" w:hAnsi="Verdana" w:cs="ArialNarrow"/>
          <w:color w:val="000000"/>
        </w:rPr>
      </w:pPr>
      <w:r w:rsidRPr="004D44EF">
        <w:rPr>
          <w:rFonts w:ascii="Verdana" w:hAnsi="Verdana" w:cs="ArialNarrow"/>
          <w:color w:val="000000"/>
        </w:rPr>
        <w:t>2. Strony potwierdzają, że całość powyższej kwoty Wykonawca wniósł przed zawarciem umowy w formie: ……………………………………………………………………………………………………………………</w:t>
      </w:r>
    </w:p>
    <w:p w:rsidR="001B10F9" w:rsidRPr="00A97875" w:rsidRDefault="001B10F9" w:rsidP="001B10F9">
      <w:pPr>
        <w:autoSpaceDE w:val="0"/>
        <w:jc w:val="both"/>
        <w:rPr>
          <w:rFonts w:ascii="Verdana" w:hAnsi="Verdana" w:cs="ArialNarrow"/>
          <w:color w:val="000000"/>
        </w:rPr>
      </w:pPr>
      <w:r w:rsidRPr="004D44EF">
        <w:rPr>
          <w:rFonts w:ascii="Verdana" w:hAnsi="Verdana" w:cs="ArialNarrow"/>
          <w:color w:val="000000"/>
        </w:rPr>
        <w:t xml:space="preserve">3. Zgodnie z treścią </w:t>
      </w:r>
      <w:proofErr w:type="spellStart"/>
      <w:r w:rsidRPr="004D44EF">
        <w:rPr>
          <w:rFonts w:ascii="Verdana" w:hAnsi="Verdana" w:cs="ArialNarrow"/>
          <w:color w:val="000000"/>
        </w:rPr>
        <w:t>art</w:t>
      </w:r>
      <w:proofErr w:type="spellEnd"/>
      <w:r w:rsidRPr="004D44EF">
        <w:rPr>
          <w:rFonts w:ascii="Verdana" w:hAnsi="Verdana" w:cs="ArialNarrow"/>
          <w:color w:val="000000"/>
        </w:rPr>
        <w:t>. 151 ustawy prawo zamówień publicznych, Zamawiający 30</w:t>
      </w:r>
      <w:r w:rsidRPr="00A97875">
        <w:rPr>
          <w:rFonts w:ascii="Verdana" w:hAnsi="Verdana" w:cs="ArialNarrow"/>
          <w:color w:val="000000"/>
        </w:rPr>
        <w:t xml:space="preserve">% wysokości zabezpieczenia przeznacza na zabezpieczenie roszczeń z tytułu rękojmi za wady, pozostała część zabezpieczenia tj. 70 % jej wysokości, stanowi zabezpieczenie należytego wykonania zamówienia zgodnie z umową.  </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t>4</w:t>
      </w:r>
      <w:r w:rsidRPr="00A97875">
        <w:rPr>
          <w:rFonts w:ascii="Verdana" w:hAnsi="Verdana" w:cs="ArialNarrow"/>
          <w:color w:val="000000"/>
        </w:rPr>
        <w:t xml:space="preserve">. Zabezpieczenie zostanie zwrócone w następujących terminach: </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t>4.1.</w:t>
      </w:r>
      <w:r w:rsidRPr="00A97875">
        <w:rPr>
          <w:rFonts w:ascii="Verdana" w:hAnsi="Verdana" w:cs="ArialNarrow"/>
          <w:color w:val="000000"/>
        </w:rPr>
        <w:t xml:space="preserve"> część zabezpieczenia zapewniającą wykonanie robót zgodne z umową</w:t>
      </w:r>
      <w:r>
        <w:rPr>
          <w:rFonts w:ascii="Verdana" w:hAnsi="Verdana" w:cs="ArialNarrow"/>
          <w:color w:val="000000"/>
        </w:rPr>
        <w:t xml:space="preserve"> </w:t>
      </w:r>
      <w:r w:rsidRPr="00A97875">
        <w:rPr>
          <w:rFonts w:ascii="Verdana" w:hAnsi="Verdana" w:cs="ArialNarrow"/>
          <w:color w:val="000000"/>
        </w:rPr>
        <w:t>– w terminie 30 dni od dnia wykonania zamówienia i uznania przez Zamawiającego za</w:t>
      </w:r>
      <w:r>
        <w:rPr>
          <w:rFonts w:ascii="Verdana" w:hAnsi="Verdana" w:cs="ArialNarrow"/>
          <w:color w:val="000000"/>
        </w:rPr>
        <w:t>mówienia za należycie wykonane;</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lastRenderedPageBreak/>
        <w:t>4.2.</w:t>
      </w:r>
      <w:r w:rsidRPr="00A97875">
        <w:rPr>
          <w:rFonts w:ascii="Verdana" w:hAnsi="Verdana" w:cs="ArialNarrow"/>
          <w:color w:val="000000"/>
        </w:rPr>
        <w:t xml:space="preserve"> pozostała część </w:t>
      </w:r>
      <w:r>
        <w:rPr>
          <w:rFonts w:ascii="Verdana" w:hAnsi="Verdana" w:cs="ArialNarrow"/>
          <w:color w:val="000000"/>
        </w:rPr>
        <w:t>–</w:t>
      </w:r>
      <w:r w:rsidRPr="00A97875">
        <w:rPr>
          <w:rFonts w:ascii="Verdana" w:hAnsi="Verdana" w:cs="ArialNarrow"/>
          <w:color w:val="000000"/>
        </w:rPr>
        <w:t xml:space="preserve"> w terminie 15 dni po upływie okresu rękojmi za wady. </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t>5</w:t>
      </w:r>
      <w:r w:rsidRPr="00A97875">
        <w:rPr>
          <w:rFonts w:ascii="Verdana" w:hAnsi="Verdana" w:cs="ArialNarrow"/>
          <w:color w:val="000000"/>
        </w:rPr>
        <w:t>. Wykonawca upoważnia Zamawiającego do dysponowania kwotą na zabezpieczenie roszczeń</w:t>
      </w:r>
      <w:r>
        <w:rPr>
          <w:rFonts w:ascii="Verdana" w:hAnsi="Verdana" w:cs="ArialNarrow"/>
          <w:color w:val="000000"/>
        </w:rPr>
        <w:t xml:space="preserve"> </w:t>
      </w:r>
      <w:r w:rsidRPr="00A97875">
        <w:rPr>
          <w:rFonts w:ascii="Verdana" w:hAnsi="Verdana" w:cs="ArialNarrow"/>
          <w:color w:val="000000"/>
        </w:rPr>
        <w:t>z tytułu rękojmi i pokrycia z niej kosztów usunięcia usterek jeżeli Wykonawca ich nie usunie</w:t>
      </w:r>
      <w:r>
        <w:rPr>
          <w:rFonts w:ascii="Verdana" w:hAnsi="Verdana" w:cs="ArialNarrow"/>
          <w:color w:val="000000"/>
        </w:rPr>
        <w:t xml:space="preserve"> </w:t>
      </w:r>
      <w:r w:rsidRPr="00A97875">
        <w:rPr>
          <w:rFonts w:ascii="Verdana" w:hAnsi="Verdana" w:cs="ArialNarrow"/>
          <w:color w:val="000000"/>
        </w:rPr>
        <w:t xml:space="preserve">w uzgodnionym terminie, jak również innych roszczeń Zamawiającego </w:t>
      </w:r>
      <w:r>
        <w:rPr>
          <w:rFonts w:ascii="Verdana" w:hAnsi="Verdana" w:cs="ArialNarrow"/>
          <w:color w:val="000000"/>
        </w:rPr>
        <w:t xml:space="preserve">                 </w:t>
      </w:r>
      <w:r w:rsidRPr="00A97875">
        <w:rPr>
          <w:rFonts w:ascii="Verdana" w:hAnsi="Verdana" w:cs="ArialNarrow"/>
          <w:color w:val="000000"/>
        </w:rPr>
        <w:t xml:space="preserve">z tytułu gwarancji. </w:t>
      </w:r>
    </w:p>
    <w:p w:rsidR="001B10F9" w:rsidRPr="00A97875" w:rsidRDefault="001B10F9" w:rsidP="001B10F9">
      <w:pPr>
        <w:autoSpaceDE w:val="0"/>
        <w:jc w:val="both"/>
        <w:rPr>
          <w:rFonts w:ascii="Verdana" w:hAnsi="Verdana" w:cs="ArialNarrow"/>
          <w:color w:val="000000"/>
        </w:rPr>
      </w:pPr>
      <w:r>
        <w:rPr>
          <w:rFonts w:ascii="Verdana" w:hAnsi="Verdana" w:cs="ArialNarrow"/>
          <w:color w:val="000000"/>
        </w:rPr>
        <w:t>6</w:t>
      </w:r>
      <w:r w:rsidRPr="00A97875">
        <w:rPr>
          <w:rFonts w:ascii="Verdana" w:hAnsi="Verdana" w:cs="ArialNarrow"/>
          <w:color w:val="000000"/>
        </w:rPr>
        <w:t xml:space="preserve">. W przypadku gdy dojdzie do odstąpienia od umowy przez Wykonawcę z winy </w:t>
      </w:r>
      <w:r>
        <w:rPr>
          <w:rFonts w:ascii="Verdana" w:hAnsi="Verdana" w:cs="ArialNarrow"/>
          <w:color w:val="000000"/>
        </w:rPr>
        <w:t xml:space="preserve">                        </w:t>
      </w:r>
      <w:r w:rsidRPr="00A97875">
        <w:rPr>
          <w:rFonts w:ascii="Verdana" w:hAnsi="Verdana" w:cs="ArialNarrow"/>
          <w:color w:val="000000"/>
        </w:rPr>
        <w:t xml:space="preserve">i przyczyn, za które Zamawiający nie ponosi odpowiedzialności, kwota zabezpieczenia należytego wykonania umowy będzie służyła pokryciu roszczeń Zamawiającego z tego tytułu. </w:t>
      </w:r>
    </w:p>
    <w:p w:rsidR="001B10F9" w:rsidRDefault="001B10F9" w:rsidP="001B10F9">
      <w:pPr>
        <w:autoSpaceDE w:val="0"/>
        <w:jc w:val="both"/>
        <w:rPr>
          <w:rFonts w:ascii="Verdana" w:hAnsi="Verdana" w:cs="ArialNarrow"/>
          <w:color w:val="000000"/>
        </w:rPr>
      </w:pPr>
      <w:r>
        <w:rPr>
          <w:rFonts w:ascii="Verdana" w:hAnsi="Verdana" w:cs="ArialNarrow"/>
          <w:color w:val="000000"/>
        </w:rPr>
        <w:t>7</w:t>
      </w:r>
      <w:r w:rsidRPr="00A97875">
        <w:rPr>
          <w:rFonts w:ascii="Verdana" w:hAnsi="Verdana" w:cs="ArialNarrow"/>
          <w:color w:val="000000"/>
        </w:rPr>
        <w:t>. Jeżeli w trakcie realizacji przedmiotu umowy wynagrod</w:t>
      </w:r>
      <w:r>
        <w:rPr>
          <w:rFonts w:ascii="Verdana" w:hAnsi="Verdana" w:cs="ArialNarrow"/>
          <w:color w:val="000000"/>
        </w:rPr>
        <w:t>zenie, o którym mowa w § 10 ust. 2</w:t>
      </w:r>
      <w:r w:rsidRPr="00A97875">
        <w:rPr>
          <w:rFonts w:ascii="Verdana" w:hAnsi="Verdana" w:cs="ArialNarrow"/>
          <w:color w:val="000000"/>
        </w:rPr>
        <w:t xml:space="preserve"> ulegnie zmianie, to wartość zabezpieczenia, o którym mowa w ust. 1 również odpowiednio zostanie zmieniona.</w:t>
      </w:r>
    </w:p>
    <w:p w:rsidR="001B10F9" w:rsidRDefault="001B10F9" w:rsidP="001B10F9">
      <w:pPr>
        <w:autoSpaceDE w:val="0"/>
        <w:jc w:val="both"/>
        <w:rPr>
          <w:rFonts w:ascii="Verdana" w:hAnsi="Verdana" w:cs="ArialNarrow"/>
          <w:color w:val="000000"/>
        </w:rPr>
      </w:pPr>
    </w:p>
    <w:p w:rsidR="001B10F9" w:rsidRPr="00C3795B" w:rsidRDefault="001B10F9" w:rsidP="001B10F9">
      <w:pPr>
        <w:autoSpaceDE w:val="0"/>
        <w:jc w:val="center"/>
        <w:rPr>
          <w:rFonts w:ascii="Verdana" w:hAnsi="Verdana" w:cs="ArialNarrow"/>
          <w:b/>
          <w:color w:val="000000"/>
        </w:rPr>
      </w:pPr>
      <w:r w:rsidRPr="00C3795B">
        <w:rPr>
          <w:rFonts w:ascii="Verdana" w:hAnsi="Verdana"/>
          <w:b/>
          <w:bCs/>
          <w:color w:val="000000"/>
        </w:rPr>
        <w:t xml:space="preserve">§ </w:t>
      </w:r>
      <w:r>
        <w:rPr>
          <w:rFonts w:ascii="Verdana" w:hAnsi="Verdana" w:cs="ArialNarrow"/>
          <w:b/>
          <w:color w:val="000000"/>
        </w:rPr>
        <w:t>13</w:t>
      </w:r>
    </w:p>
    <w:p w:rsidR="001B10F9" w:rsidRPr="00C3795B" w:rsidRDefault="001B10F9" w:rsidP="001B10F9">
      <w:pPr>
        <w:autoSpaceDE w:val="0"/>
        <w:jc w:val="center"/>
        <w:rPr>
          <w:rFonts w:ascii="Verdana" w:hAnsi="Verdana" w:cs="ArialNarrow"/>
          <w:b/>
          <w:color w:val="000000"/>
        </w:rPr>
      </w:pPr>
      <w:r>
        <w:rPr>
          <w:rFonts w:ascii="Verdana" w:hAnsi="Verdana" w:cs="ArialNarrow"/>
          <w:b/>
          <w:color w:val="000000"/>
        </w:rPr>
        <w:t>Odbiór przedmiotu umowy</w:t>
      </w:r>
    </w:p>
    <w:p w:rsidR="001B10F9" w:rsidRPr="00C3795B" w:rsidRDefault="001B10F9" w:rsidP="001B10F9">
      <w:pPr>
        <w:autoSpaceDE w:val="0"/>
        <w:ind w:left="284" w:hanging="284"/>
        <w:jc w:val="both"/>
        <w:rPr>
          <w:rFonts w:ascii="Verdana" w:hAnsi="Verdana"/>
        </w:rPr>
      </w:pPr>
      <w:r w:rsidRPr="00C3795B">
        <w:rPr>
          <w:rFonts w:ascii="Verdana" w:hAnsi="Verdana" w:cs="Times New Roman"/>
          <w:color w:val="000000"/>
        </w:rPr>
        <w:t xml:space="preserve">1. Wykonawca zobowiązany jest do pisemnego zgłoszenia gotowości do odbioru końcowego. </w:t>
      </w:r>
    </w:p>
    <w:p w:rsidR="001B10F9" w:rsidRPr="00AB109C" w:rsidRDefault="001B10F9" w:rsidP="001B10F9">
      <w:pPr>
        <w:autoSpaceDE w:val="0"/>
        <w:ind w:left="284" w:hanging="284"/>
        <w:jc w:val="both"/>
        <w:rPr>
          <w:rFonts w:ascii="Verdana" w:hAnsi="Verdana" w:cs="Times New Roman"/>
          <w:color w:val="000000"/>
        </w:rPr>
      </w:pPr>
      <w:r w:rsidRPr="00C3795B">
        <w:rPr>
          <w:rFonts w:ascii="Verdana" w:hAnsi="Verdana" w:cs="Times New Roman"/>
          <w:color w:val="000000"/>
        </w:rPr>
        <w:t xml:space="preserve">2. W dniu wskazanym przez Zamawiającego, jako dzień przystąpienia do odbioru końcowego robót, w ramach </w:t>
      </w:r>
      <w:r>
        <w:rPr>
          <w:rFonts w:ascii="Verdana" w:hAnsi="Verdana" w:cs="Times New Roman"/>
          <w:color w:val="000000"/>
        </w:rPr>
        <w:t>wynagrodzenia określonego w § 10</w:t>
      </w:r>
      <w:r w:rsidRPr="00C3795B">
        <w:rPr>
          <w:rFonts w:ascii="Verdana" w:hAnsi="Verdana" w:cs="Times New Roman"/>
          <w:color w:val="000000"/>
        </w:rPr>
        <w:t xml:space="preserve"> ust. 2, Wykonawca zobowiązany jest dostarczyć Zamawiającemu w dwóch kompletach następującą </w:t>
      </w:r>
      <w:r w:rsidRPr="00AB109C">
        <w:rPr>
          <w:rFonts w:ascii="Verdana" w:hAnsi="Verdana" w:cs="Times New Roman"/>
          <w:color w:val="000000"/>
        </w:rPr>
        <w:t>dokumentację:</w:t>
      </w:r>
    </w:p>
    <w:p w:rsidR="001B10F9" w:rsidRPr="00AB109C" w:rsidRDefault="001B10F9" w:rsidP="001B10F9">
      <w:pPr>
        <w:autoSpaceDE w:val="0"/>
        <w:ind w:left="567" w:hanging="425"/>
        <w:jc w:val="both"/>
        <w:rPr>
          <w:rFonts w:ascii="Verdana" w:hAnsi="Verdana" w:cs="Times New Roman"/>
          <w:color w:val="000000"/>
        </w:rPr>
      </w:pPr>
      <w:r>
        <w:rPr>
          <w:rFonts w:ascii="Verdana" w:hAnsi="Verdana" w:cs="Times New Roman"/>
          <w:color w:val="000000"/>
        </w:rPr>
        <w:t xml:space="preserve">2.1.  </w:t>
      </w:r>
      <w:r w:rsidRPr="00AB109C">
        <w:rPr>
          <w:rFonts w:ascii="Verdana" w:hAnsi="Verdana" w:cs="Times New Roman"/>
          <w:color w:val="000000"/>
        </w:rPr>
        <w:t>wypełniony dziennik budowy (w jednym egzemplarzu);</w:t>
      </w:r>
    </w:p>
    <w:p w:rsidR="001B10F9" w:rsidRPr="00AB109C" w:rsidRDefault="001B10F9" w:rsidP="001B10F9">
      <w:pPr>
        <w:autoSpaceDE w:val="0"/>
        <w:ind w:left="709" w:hanging="567"/>
        <w:jc w:val="both"/>
        <w:rPr>
          <w:rFonts w:ascii="Verdana" w:hAnsi="Verdana"/>
          <w:color w:val="000000"/>
        </w:rPr>
      </w:pPr>
      <w:r w:rsidRPr="00AB109C">
        <w:rPr>
          <w:rFonts w:ascii="Verdana" w:hAnsi="Verdana"/>
          <w:color w:val="000000"/>
        </w:rPr>
        <w:t xml:space="preserve">2.2. oświadczenie kierownika budowy o zgodności wykonania obiektu z projektem budowlanym i warunkami pozwolenia na budowę oraz obowiązującymi przepisami o którym mowa w </w:t>
      </w:r>
      <w:proofErr w:type="spellStart"/>
      <w:r w:rsidRPr="00AB109C">
        <w:rPr>
          <w:rFonts w:ascii="Verdana" w:hAnsi="Verdana"/>
          <w:color w:val="000000"/>
        </w:rPr>
        <w:t>art</w:t>
      </w:r>
      <w:proofErr w:type="spellEnd"/>
      <w:r w:rsidRPr="00AB109C">
        <w:rPr>
          <w:rFonts w:ascii="Verdana" w:hAnsi="Verdana"/>
          <w:color w:val="000000"/>
        </w:rPr>
        <w:t xml:space="preserve">. 57 ust. 1 </w:t>
      </w:r>
      <w:proofErr w:type="spellStart"/>
      <w:r w:rsidRPr="00AB109C">
        <w:rPr>
          <w:rFonts w:ascii="Verdana" w:hAnsi="Verdana"/>
          <w:color w:val="000000"/>
        </w:rPr>
        <w:t>pkt</w:t>
      </w:r>
      <w:proofErr w:type="spellEnd"/>
      <w:r w:rsidRPr="00AB109C">
        <w:rPr>
          <w:rFonts w:ascii="Verdana" w:hAnsi="Verdana"/>
          <w:color w:val="000000"/>
        </w:rPr>
        <w:t xml:space="preserve"> 2 ustawy Prawo budowlane;</w:t>
      </w:r>
    </w:p>
    <w:p w:rsidR="001B10F9" w:rsidRPr="00AB109C" w:rsidRDefault="001B10F9" w:rsidP="001B10F9">
      <w:pPr>
        <w:autoSpaceDE w:val="0"/>
        <w:ind w:left="709" w:hanging="567"/>
        <w:jc w:val="both"/>
        <w:rPr>
          <w:rFonts w:ascii="Verdana" w:hAnsi="Verdana"/>
          <w:color w:val="000000"/>
        </w:rPr>
      </w:pPr>
      <w:r w:rsidRPr="00AB109C">
        <w:rPr>
          <w:rFonts w:ascii="Verdana" w:hAnsi="Verdana" w:cs="Times New Roman"/>
          <w:color w:val="000000"/>
        </w:rPr>
        <w:t xml:space="preserve">2.3. deklaracje zgodności, </w:t>
      </w:r>
      <w:r w:rsidRPr="00AB109C">
        <w:rPr>
          <w:rFonts w:ascii="Verdana" w:hAnsi="Verdana"/>
          <w:color w:val="000000"/>
        </w:rPr>
        <w:t>atesty i certyfikaty na urządzenia i wbudowane materiały;</w:t>
      </w:r>
    </w:p>
    <w:p w:rsidR="001B10F9" w:rsidRPr="00AB109C" w:rsidRDefault="001B10F9" w:rsidP="001B10F9">
      <w:pPr>
        <w:autoSpaceDE w:val="0"/>
        <w:ind w:left="709" w:hanging="567"/>
        <w:jc w:val="both"/>
        <w:rPr>
          <w:rFonts w:ascii="Verdana" w:hAnsi="Verdana"/>
          <w:color w:val="000000"/>
        </w:rPr>
      </w:pPr>
      <w:r w:rsidRPr="00AB109C">
        <w:rPr>
          <w:rFonts w:ascii="Verdana" w:hAnsi="Verdana"/>
          <w:color w:val="000000"/>
        </w:rPr>
        <w:t>2.4. dokumentację powykonawczą wraz z naniesionymi ewentualnymi zmianami dokonanymi w trakcie budowy, potwierdzonymi przez kierownika budowy                            i inspektora nadzoru oraz projektanta;</w:t>
      </w:r>
    </w:p>
    <w:p w:rsidR="001B10F9" w:rsidRPr="00875F87" w:rsidRDefault="001B10F9" w:rsidP="001B10F9">
      <w:pPr>
        <w:autoSpaceDE w:val="0"/>
        <w:ind w:left="709" w:hanging="567"/>
        <w:jc w:val="both"/>
        <w:rPr>
          <w:rFonts w:ascii="Verdana" w:hAnsi="Verdana" w:cs="ArialNarrow"/>
          <w:color w:val="000000"/>
        </w:rPr>
      </w:pPr>
      <w:r w:rsidRPr="00AB109C">
        <w:rPr>
          <w:rFonts w:ascii="Verdana" w:hAnsi="Verdana" w:cs="Times New Roman"/>
          <w:color w:val="000000"/>
        </w:rPr>
        <w:t>2.5. mapy geodezyjne powykonawcze w skali 1:500 przyjęte do państwowego zasobu geodezyjnego i kartograficznego</w:t>
      </w:r>
      <w:r w:rsidRPr="00AB109C">
        <w:rPr>
          <w:rFonts w:ascii="Verdana" w:hAnsi="Verdana" w:cs="ArialNarrow"/>
          <w:color w:val="000000"/>
        </w:rPr>
        <w:t xml:space="preserve"> wykonane po zakończeniu robót budowlanych</w:t>
      </w:r>
      <w:r w:rsidRPr="00AB109C">
        <w:rPr>
          <w:rFonts w:ascii="Verdana" w:hAnsi="Verdana" w:cs="Times New Roman"/>
          <w:color w:val="000000"/>
        </w:rPr>
        <w:t>;</w:t>
      </w:r>
    </w:p>
    <w:p w:rsidR="001B10F9" w:rsidRPr="00C3795B" w:rsidRDefault="001B10F9" w:rsidP="001B10F9">
      <w:pPr>
        <w:autoSpaceDE w:val="0"/>
        <w:ind w:left="709" w:hanging="567"/>
        <w:jc w:val="both"/>
        <w:rPr>
          <w:rFonts w:ascii="Verdana" w:hAnsi="Verdana" w:cs="ArialNarrow"/>
          <w:color w:val="000000"/>
        </w:rPr>
      </w:pPr>
      <w:r w:rsidRPr="00C3795B">
        <w:rPr>
          <w:rFonts w:ascii="Verdana" w:hAnsi="Verdana" w:cs="ArialNarrow"/>
          <w:color w:val="000000"/>
        </w:rPr>
        <w:t>2.6. oświadczenia podwykonawców o uregulowaniu przez Wykonawcę należności               z tytułu wykonania przedmiotu umowy;</w:t>
      </w:r>
    </w:p>
    <w:p w:rsidR="001B10F9" w:rsidRPr="00C3795B" w:rsidRDefault="001B10F9" w:rsidP="001B10F9">
      <w:pPr>
        <w:autoSpaceDE w:val="0"/>
        <w:ind w:left="709" w:hanging="567"/>
        <w:jc w:val="both"/>
        <w:rPr>
          <w:rFonts w:ascii="Verdana" w:hAnsi="Verdana" w:cs="ArialNarrow"/>
          <w:color w:val="000000"/>
        </w:rPr>
      </w:pPr>
      <w:r w:rsidRPr="00C3795B">
        <w:rPr>
          <w:rFonts w:ascii="Verdana" w:hAnsi="Verdana" w:cs="ArialNarrow"/>
          <w:color w:val="000000"/>
        </w:rPr>
        <w:t>2.7. inne dokumenty wynikające z warunków technicznych wykonania i odbioru robót lub przepisów prawa;</w:t>
      </w:r>
    </w:p>
    <w:p w:rsidR="001B10F9" w:rsidRDefault="001B10F9" w:rsidP="001B10F9">
      <w:pPr>
        <w:autoSpaceDE w:val="0"/>
        <w:ind w:left="709" w:hanging="567"/>
        <w:jc w:val="both"/>
        <w:rPr>
          <w:rFonts w:ascii="Verdana" w:hAnsi="Verdana" w:cs="ArialNarrow"/>
          <w:color w:val="000000"/>
        </w:rPr>
      </w:pPr>
      <w:r w:rsidRPr="00C3795B">
        <w:rPr>
          <w:rFonts w:ascii="Verdana" w:hAnsi="Verdana"/>
          <w:color w:val="000000"/>
        </w:rPr>
        <w:t xml:space="preserve">2.8. pomiary elektryczne dotyczące </w:t>
      </w:r>
      <w:r>
        <w:rPr>
          <w:rFonts w:ascii="Verdana" w:hAnsi="Verdana" w:cs="ArialNarrow"/>
          <w:color w:val="000000"/>
        </w:rPr>
        <w:t>wybudowanej instalacji elektrycznej i odgromowej</w:t>
      </w:r>
      <w:r w:rsidRPr="00C3795B">
        <w:rPr>
          <w:rFonts w:ascii="Verdana" w:hAnsi="Verdana" w:cs="ArialNarrow"/>
          <w:color w:val="000000"/>
        </w:rPr>
        <w:t xml:space="preserve"> </w:t>
      </w:r>
      <w:r w:rsidRPr="00C3795B">
        <w:rPr>
          <w:rFonts w:ascii="Verdana" w:hAnsi="Verdana"/>
          <w:color w:val="000000"/>
        </w:rPr>
        <w:t>w zakresie wymaganym przez obowiązujące przepisy</w:t>
      </w:r>
      <w:r w:rsidRPr="00C3795B">
        <w:rPr>
          <w:rFonts w:ascii="Verdana" w:hAnsi="Verdana" w:cs="ArialNarrow"/>
          <w:color w:val="000000"/>
        </w:rPr>
        <w:t>;</w:t>
      </w:r>
      <w:r w:rsidRPr="00D11709">
        <w:rPr>
          <w:rFonts w:ascii="Verdana" w:hAnsi="Verdana" w:cs="ArialNarrow"/>
          <w:color w:val="000000"/>
        </w:rPr>
        <w:t xml:space="preserve"> </w:t>
      </w:r>
    </w:p>
    <w:p w:rsidR="001B10F9" w:rsidRDefault="001B10F9" w:rsidP="001B10F9">
      <w:pPr>
        <w:autoSpaceDE w:val="0"/>
        <w:ind w:left="709" w:hanging="567"/>
        <w:jc w:val="both"/>
        <w:rPr>
          <w:rFonts w:ascii="Verdana" w:hAnsi="Verdana"/>
          <w:color w:val="000000"/>
        </w:rPr>
      </w:pPr>
      <w:r>
        <w:rPr>
          <w:rFonts w:ascii="Verdana" w:hAnsi="Verdana"/>
          <w:color w:val="000000"/>
        </w:rPr>
        <w:t xml:space="preserve">2.9. </w:t>
      </w:r>
      <w:r w:rsidRPr="00487216">
        <w:rPr>
          <w:rFonts w:ascii="Verdana" w:hAnsi="Verdana"/>
          <w:color w:val="000000"/>
        </w:rPr>
        <w:t>dokumenty ni</w:t>
      </w:r>
      <w:r>
        <w:rPr>
          <w:rFonts w:ascii="Verdana" w:hAnsi="Verdana"/>
          <w:color w:val="000000"/>
        </w:rPr>
        <w:t>ezbędne do uzyskania ostatecznej decyzji o pozwolenie na użytkowanie;</w:t>
      </w:r>
    </w:p>
    <w:p w:rsidR="001B10F9" w:rsidRPr="00487216" w:rsidRDefault="001B10F9" w:rsidP="001B10F9">
      <w:pPr>
        <w:autoSpaceDE w:val="0"/>
        <w:ind w:left="709" w:hanging="567"/>
        <w:jc w:val="both"/>
        <w:rPr>
          <w:rFonts w:ascii="Verdana" w:hAnsi="Verdana"/>
          <w:color w:val="000000"/>
        </w:rPr>
      </w:pPr>
      <w:r>
        <w:rPr>
          <w:rFonts w:ascii="Verdana" w:hAnsi="Verdana"/>
          <w:color w:val="000000"/>
        </w:rPr>
        <w:t xml:space="preserve">2.10. Pozytywną opinię komendanta powiatowego Państwowej Straży Pożarnej oraz pozytywną opinię właściwego państwowego inspektora sanitarnego zgodnie </w:t>
      </w:r>
      <w:proofErr w:type="spellStart"/>
      <w:r>
        <w:rPr>
          <w:rFonts w:ascii="Verdana" w:hAnsi="Verdana"/>
          <w:color w:val="000000"/>
        </w:rPr>
        <w:t>art</w:t>
      </w:r>
      <w:proofErr w:type="spellEnd"/>
      <w:r>
        <w:rPr>
          <w:rFonts w:ascii="Verdana" w:hAnsi="Verdana"/>
          <w:color w:val="000000"/>
        </w:rPr>
        <w:t>. 25 ust.2 Ustawy z dnia 4 lutego 2011 r. o opiece nad dziećmi w wieku do lat 3 (</w:t>
      </w:r>
      <w:proofErr w:type="spellStart"/>
      <w:r>
        <w:rPr>
          <w:rFonts w:ascii="Verdana" w:hAnsi="Verdana"/>
          <w:color w:val="000000"/>
        </w:rPr>
        <w:t>Dz.U</w:t>
      </w:r>
      <w:proofErr w:type="spellEnd"/>
      <w:r>
        <w:rPr>
          <w:rFonts w:ascii="Verdana" w:hAnsi="Verdana"/>
          <w:color w:val="000000"/>
        </w:rPr>
        <w:t xml:space="preserve">. 2016 poz. 157). </w:t>
      </w:r>
    </w:p>
    <w:p w:rsidR="001B10F9" w:rsidRPr="00C3795B" w:rsidRDefault="001B10F9" w:rsidP="001B10F9">
      <w:pPr>
        <w:autoSpaceDE w:val="0"/>
        <w:ind w:left="709" w:hanging="567"/>
        <w:jc w:val="both"/>
        <w:rPr>
          <w:rFonts w:ascii="Verdana" w:hAnsi="Verdana"/>
          <w:color w:val="000000"/>
        </w:rPr>
      </w:pPr>
      <w:r>
        <w:rPr>
          <w:rFonts w:ascii="Verdana" w:hAnsi="Verdana"/>
          <w:color w:val="000000"/>
        </w:rPr>
        <w:t>2.11.</w:t>
      </w:r>
      <w:r w:rsidRPr="00487216">
        <w:rPr>
          <w:rFonts w:ascii="Verdana" w:hAnsi="Verdana"/>
          <w:color w:val="000000"/>
        </w:rPr>
        <w:t xml:space="preserve"> inne</w:t>
      </w:r>
      <w:r>
        <w:rPr>
          <w:rFonts w:ascii="Verdana" w:hAnsi="Verdana"/>
          <w:color w:val="000000"/>
        </w:rPr>
        <w:t xml:space="preserve"> dokumenty</w:t>
      </w:r>
      <w:r w:rsidRPr="00487216">
        <w:rPr>
          <w:rFonts w:ascii="Verdana" w:hAnsi="Verdana"/>
          <w:color w:val="000000"/>
        </w:rPr>
        <w:t>, wynikające z niniejszej umowy, specyfikacji istotnych warunków zamówienia (SIWZ),</w:t>
      </w:r>
      <w:r>
        <w:rPr>
          <w:rFonts w:ascii="Verdana" w:hAnsi="Verdana"/>
          <w:color w:val="000000"/>
        </w:rPr>
        <w:t xml:space="preserve"> </w:t>
      </w:r>
      <w:r w:rsidRPr="00487216">
        <w:rPr>
          <w:rFonts w:ascii="Verdana" w:hAnsi="Verdana"/>
          <w:color w:val="000000"/>
        </w:rPr>
        <w:t>specyfikacji techni</w:t>
      </w:r>
      <w:r>
        <w:rPr>
          <w:rFonts w:ascii="Verdana" w:hAnsi="Verdana"/>
          <w:color w:val="000000"/>
        </w:rPr>
        <w:t>cznej</w:t>
      </w:r>
      <w:r w:rsidRPr="00487216">
        <w:rPr>
          <w:rFonts w:ascii="Verdana" w:hAnsi="Verdana"/>
          <w:color w:val="000000"/>
        </w:rPr>
        <w:t xml:space="preserve"> wykonania i odbioru robó</w:t>
      </w:r>
      <w:r>
        <w:rPr>
          <w:rFonts w:ascii="Verdana" w:hAnsi="Verdana"/>
          <w:color w:val="000000"/>
        </w:rPr>
        <w:t>t budowlanych,</w:t>
      </w:r>
      <w:r w:rsidRPr="00C3795B">
        <w:rPr>
          <w:rFonts w:ascii="Verdana" w:hAnsi="Verdana"/>
          <w:color w:val="000000"/>
        </w:rPr>
        <w:t xml:space="preserve"> dokumentacji projektowej</w:t>
      </w:r>
      <w:r>
        <w:rPr>
          <w:rFonts w:ascii="Verdana" w:hAnsi="Verdana"/>
          <w:color w:val="000000"/>
        </w:rPr>
        <w:t xml:space="preserve"> oraz obowiązujących przepisów</w:t>
      </w:r>
      <w:r w:rsidRPr="00C3795B">
        <w:rPr>
          <w:rFonts w:ascii="Verdana" w:hAnsi="Verdana"/>
          <w:color w:val="000000"/>
        </w:rPr>
        <w:t>;</w:t>
      </w:r>
    </w:p>
    <w:p w:rsidR="001B10F9" w:rsidRPr="00BD40D6" w:rsidRDefault="001B10F9" w:rsidP="001B10F9">
      <w:pPr>
        <w:suppressAutoHyphens w:val="0"/>
        <w:autoSpaceDE w:val="0"/>
        <w:autoSpaceDN w:val="0"/>
        <w:adjustRightInd w:val="0"/>
        <w:ind w:left="709" w:hanging="567"/>
        <w:jc w:val="both"/>
        <w:rPr>
          <w:rFonts w:ascii="Verdana" w:hAnsi="Verdana" w:cs="TimesNewRomanPSMT"/>
          <w:highlight w:val="yellow"/>
          <w:lang w:eastAsia="pl-PL"/>
        </w:rPr>
      </w:pPr>
      <w:r>
        <w:rPr>
          <w:rFonts w:ascii="Verdana" w:hAnsi="Verdana"/>
          <w:color w:val="000000"/>
        </w:rPr>
        <w:t>2.12</w:t>
      </w:r>
      <w:r w:rsidRPr="00C3795B">
        <w:rPr>
          <w:rFonts w:ascii="Verdana" w:hAnsi="Verdana"/>
          <w:color w:val="000000"/>
        </w:rPr>
        <w:t>. instrukcje obsługi oraz karty gwarancyjne na zains</w:t>
      </w:r>
      <w:r>
        <w:rPr>
          <w:rFonts w:ascii="Verdana" w:hAnsi="Verdana"/>
          <w:color w:val="000000"/>
        </w:rPr>
        <w:t>talowane urządzeni</w:t>
      </w:r>
      <w:r w:rsidRPr="004D44EF">
        <w:rPr>
          <w:rFonts w:ascii="Verdana" w:hAnsi="Verdana"/>
          <w:color w:val="000000"/>
        </w:rPr>
        <w:t>a.</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3. </w:t>
      </w:r>
      <w:r w:rsidRPr="00CD615D">
        <w:rPr>
          <w:rFonts w:ascii="Verdana" w:hAnsi="Verdana" w:cs="ArialNarrow"/>
          <w:color w:val="000000"/>
        </w:rPr>
        <w:t xml:space="preserve">Zamawiający wyznaczy termin odbioru końcowego przedmiotu umowy w ciągu 5 dni roboczych od daty zawiadomienia go o osiągnięciu gotowości do odbioru, zawiadamiając o tym Wykonawcę i pozostałych uczestników odbioru. </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4</w:t>
      </w:r>
      <w:r w:rsidRPr="00CD615D">
        <w:rPr>
          <w:rFonts w:ascii="Verdana" w:hAnsi="Verdana" w:cs="ArialNarrow"/>
          <w:color w:val="000000"/>
        </w:rPr>
        <w:t>. Odbioru końcowego dokonuje komisja powołana przez Zamawiającego.</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5. </w:t>
      </w:r>
      <w:r w:rsidRPr="00CD615D">
        <w:rPr>
          <w:rFonts w:ascii="Verdana" w:hAnsi="Verdana" w:cs="ArialNarrow"/>
          <w:color w:val="000000"/>
        </w:rPr>
        <w:t>Strony ustalają, że przedmiotem odbioru końcowego jest wykonanie przedmiotu umowy</w:t>
      </w:r>
      <w:r>
        <w:rPr>
          <w:rFonts w:ascii="Verdana" w:hAnsi="Verdana" w:cs="ArialNarrow"/>
          <w:color w:val="000000"/>
        </w:rPr>
        <w:t xml:space="preserve"> </w:t>
      </w:r>
      <w:r w:rsidRPr="00CD615D">
        <w:rPr>
          <w:rFonts w:ascii="Verdana" w:hAnsi="Verdana" w:cs="ArialNarrow"/>
          <w:color w:val="000000"/>
        </w:rPr>
        <w:t xml:space="preserve">spełniającego wymogi określone przepisami budowlanymi, potwierdzone protokołem odbioru końcowego. </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6. </w:t>
      </w:r>
      <w:r w:rsidRPr="00CD615D">
        <w:rPr>
          <w:rFonts w:ascii="Verdana" w:hAnsi="Verdana" w:cs="ArialNarrow"/>
          <w:color w:val="000000"/>
        </w:rPr>
        <w:t>Strony postanawiają, że z czynności odbioru końcowego spisany będzie protokół zawierający wszelkie ustalenia dokonane w toku odbioru, jak też terminy uzgodnione na usunięcie ewentualnych wad.</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7. </w:t>
      </w:r>
      <w:r w:rsidRPr="00CD615D">
        <w:rPr>
          <w:rFonts w:ascii="Verdana" w:hAnsi="Verdana" w:cs="ArialNarrow"/>
          <w:color w:val="000000"/>
        </w:rPr>
        <w:t>W przypadku nie dostarczenia dokumentacji, jej części bądź dostarczenia dokumentacji</w:t>
      </w:r>
      <w:r>
        <w:rPr>
          <w:rFonts w:ascii="Verdana" w:hAnsi="Verdana" w:cs="ArialNarrow"/>
          <w:color w:val="000000"/>
        </w:rPr>
        <w:t xml:space="preserve"> </w:t>
      </w:r>
      <w:r w:rsidRPr="00CD615D">
        <w:rPr>
          <w:rFonts w:ascii="Verdana" w:hAnsi="Verdana" w:cs="ArialNarrow"/>
          <w:color w:val="000000"/>
        </w:rPr>
        <w:t>z błędami, która uniemożliwia przeprowa</w:t>
      </w:r>
      <w:r>
        <w:rPr>
          <w:rFonts w:ascii="Verdana" w:hAnsi="Verdana" w:cs="ArialNarrow"/>
          <w:color w:val="000000"/>
        </w:rPr>
        <w:t xml:space="preserve">dzenie odbioru </w:t>
      </w:r>
      <w:r w:rsidRPr="00CD615D">
        <w:rPr>
          <w:rFonts w:ascii="Verdana" w:hAnsi="Verdana" w:cs="ArialNarrow"/>
          <w:color w:val="000000"/>
        </w:rPr>
        <w:t>końcowego,</w:t>
      </w:r>
      <w:r>
        <w:rPr>
          <w:rFonts w:ascii="Verdana" w:hAnsi="Verdana" w:cs="ArialNarrow"/>
          <w:color w:val="000000"/>
        </w:rPr>
        <w:t xml:space="preserve">                   </w:t>
      </w:r>
      <w:r w:rsidRPr="00CD615D">
        <w:rPr>
          <w:rFonts w:ascii="Verdana" w:hAnsi="Verdana" w:cs="ArialNarrow"/>
          <w:color w:val="000000"/>
        </w:rPr>
        <w:lastRenderedPageBreak/>
        <w:t>o których mow</w:t>
      </w:r>
      <w:r>
        <w:rPr>
          <w:rFonts w:ascii="Verdana" w:hAnsi="Verdana" w:cs="ArialNarrow"/>
          <w:color w:val="000000"/>
        </w:rPr>
        <w:t>a w § 13 ust. 2</w:t>
      </w:r>
      <w:r w:rsidRPr="00CD615D">
        <w:rPr>
          <w:rFonts w:ascii="Verdana" w:hAnsi="Verdana" w:cs="ArialNarrow"/>
          <w:color w:val="000000"/>
        </w:rPr>
        <w:t>, Zamawiający ma prawo przerwać czynności od</w:t>
      </w:r>
      <w:r>
        <w:rPr>
          <w:rFonts w:ascii="Verdana" w:hAnsi="Verdana" w:cs="ArialNarrow"/>
          <w:color w:val="000000"/>
        </w:rPr>
        <w:t xml:space="preserve">bioru </w:t>
      </w:r>
      <w:r w:rsidRPr="00DE7E20">
        <w:rPr>
          <w:rFonts w:ascii="Verdana" w:hAnsi="Verdana" w:cs="ArialNarrow"/>
          <w:color w:val="000000"/>
        </w:rPr>
        <w:t xml:space="preserve">końcowego. Dopuszcza się dostarczenie </w:t>
      </w:r>
      <w:r w:rsidRPr="00DE7E20">
        <w:rPr>
          <w:rFonts w:ascii="Verdana" w:hAnsi="Verdana" w:cs="Times New Roman"/>
          <w:color w:val="000000"/>
        </w:rPr>
        <w:t xml:space="preserve">map geodezyjnych powykonawczych w skali 1:500 przyjętych do państwowego zasobu geodezyjnego i kartograficznego w terminie 10 dni, licząc od dnia wyznaczonego przez Zamawiającego na przystąpienie do odbioru końcowego, bez konsekwencji określonych w </w:t>
      </w:r>
      <w:r w:rsidRPr="00DE7E20">
        <w:rPr>
          <w:rFonts w:ascii="Verdana" w:hAnsi="Verdana" w:cs="Times New Roman"/>
        </w:rPr>
        <w:t>§ 1</w:t>
      </w:r>
      <w:r>
        <w:rPr>
          <w:rFonts w:ascii="Verdana" w:hAnsi="Verdana" w:cs="Times New Roman"/>
        </w:rPr>
        <w:t>7</w:t>
      </w:r>
      <w:r w:rsidRPr="00DE7E20">
        <w:rPr>
          <w:rFonts w:ascii="Verdana" w:hAnsi="Verdana" w:cs="Times New Roman"/>
        </w:rPr>
        <w:t xml:space="preserve"> ust. 2 </w:t>
      </w:r>
      <w:proofErr w:type="spellStart"/>
      <w:r w:rsidRPr="00DE7E20">
        <w:rPr>
          <w:rFonts w:ascii="Verdana" w:hAnsi="Verdana" w:cs="Times New Roman"/>
        </w:rPr>
        <w:t>pkt</w:t>
      </w:r>
      <w:proofErr w:type="spellEnd"/>
      <w:r w:rsidRPr="00DE7E20">
        <w:rPr>
          <w:rFonts w:ascii="Verdana" w:hAnsi="Verdana" w:cs="Times New Roman"/>
        </w:rPr>
        <w:t xml:space="preserve"> 2.1..</w:t>
      </w:r>
      <w:r w:rsidRPr="00CD615D">
        <w:rPr>
          <w:rFonts w:ascii="Verdana" w:hAnsi="Verdana" w:cs="Times New Roman"/>
          <w:color w:val="000000"/>
        </w:rPr>
        <w:t xml:space="preserve"> </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8</w:t>
      </w:r>
      <w:r w:rsidRPr="00CD615D">
        <w:rPr>
          <w:rFonts w:ascii="Verdana" w:hAnsi="Verdana" w:cs="ArialNarrow"/>
          <w:color w:val="000000"/>
        </w:rPr>
        <w:t>. Zamawiający ma prawo przerwać odbiór końcowy, jeżeli Wykonawca nie wykonał przedmiotu umowy w całości, wykonany przedmiot umowy posiada wady, nie wykonał wymaganych prób i sprawdzeń.</w:t>
      </w:r>
    </w:p>
    <w:p w:rsidR="001B10F9" w:rsidRPr="00CD615D" w:rsidRDefault="001B10F9" w:rsidP="001B10F9">
      <w:pPr>
        <w:autoSpaceDE w:val="0"/>
        <w:ind w:left="284"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 Jeżeli w toku czynności odbioru końcowego zadania zostaną stwierdzone wady:</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.1. nadające się do usunięcia, to Zamawiający może odmówić odbioru i zażądać usunięcia wad, wyznaczając w tym celu odpowiedni termin,</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 nie nadające się do usunięcia, to Zamawiający może:</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.2.1. jeżeli wady umożliwiają użytkowanie obiektu zgodnie z jego przeznaczeniem, obniżyć wynagrodzenie Wykonawcy odpowiednio do utraconej wartości użytkowej, estetycznej lub technicznej,</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.2.2. jeżeli wady uniemożliwiają użytkowanie obiektu zgodnie z jego przeznaczeniem, zażądać wykonania wadliwie wykonanej części przedmiotu umowy po raz drugi, zachowując prawo do naliczania Wykonawcy zastrzeżonych kar umownych na zasadach określonych w niniejszej umowie,</w:t>
      </w:r>
    </w:p>
    <w:p w:rsidR="001B10F9" w:rsidRPr="00CD615D" w:rsidRDefault="001B10F9" w:rsidP="001B10F9">
      <w:pPr>
        <w:autoSpaceDE w:val="0"/>
        <w:ind w:left="426" w:hanging="284"/>
        <w:jc w:val="both"/>
        <w:rPr>
          <w:rFonts w:ascii="Verdana" w:hAnsi="Verdana" w:cs="ArialNarrow"/>
          <w:color w:val="000000"/>
        </w:rPr>
      </w:pPr>
      <w:r>
        <w:rPr>
          <w:rFonts w:ascii="Verdana" w:hAnsi="Verdana" w:cs="ArialNarrow"/>
          <w:color w:val="000000"/>
        </w:rPr>
        <w:t>9</w:t>
      </w:r>
      <w:r w:rsidRPr="00CD615D">
        <w:rPr>
          <w:rFonts w:ascii="Verdana" w:hAnsi="Verdana" w:cs="ArialNarrow"/>
          <w:color w:val="000000"/>
        </w:rPr>
        <w:t>.2.3. w przypadku niewykonania lub kolejnego wadliwego wykonania w ustalonym terminie wadliwie wykonanej części przedmiotu umowy, odstąpić od umowy z winy Wykonawcy.</w:t>
      </w:r>
    </w:p>
    <w:p w:rsidR="001B10F9" w:rsidRPr="00CD615D" w:rsidRDefault="001B10F9" w:rsidP="001B10F9">
      <w:pPr>
        <w:autoSpaceDE w:val="0"/>
        <w:ind w:left="426" w:hanging="426"/>
        <w:jc w:val="both"/>
        <w:rPr>
          <w:rFonts w:ascii="Verdana" w:hAnsi="Verdana" w:cs="Times New Roman"/>
          <w:color w:val="000000"/>
        </w:rPr>
      </w:pPr>
      <w:r>
        <w:rPr>
          <w:rFonts w:ascii="Verdana" w:hAnsi="Verdana" w:cs="Times New Roman"/>
          <w:color w:val="000000"/>
        </w:rPr>
        <w:t>10</w:t>
      </w:r>
      <w:r w:rsidRPr="00CD615D">
        <w:rPr>
          <w:rFonts w:ascii="Verdana" w:hAnsi="Verdana" w:cs="Times New Roman"/>
          <w:color w:val="000000"/>
        </w:rPr>
        <w:t xml:space="preserve">. Strony postanawiają, że Wykonawca bezzwłocznie jednak w okresie nie dłuższym niż 7 dni usunie wady stwierdzone przy odbiorze lub w okresie gwarancyjnym lub </w:t>
      </w:r>
      <w:r>
        <w:rPr>
          <w:rFonts w:ascii="Verdana" w:hAnsi="Verdana" w:cs="Times New Roman"/>
          <w:color w:val="000000"/>
        </w:rPr>
        <w:t xml:space="preserve">                </w:t>
      </w:r>
      <w:r w:rsidRPr="00CD615D">
        <w:rPr>
          <w:rFonts w:ascii="Verdana" w:hAnsi="Verdana" w:cs="Times New Roman"/>
          <w:color w:val="000000"/>
        </w:rPr>
        <w:t>w okresie rękojmi chyba, że w trakcie odbioru Zamawiający postanowi inaczej.</w:t>
      </w:r>
    </w:p>
    <w:p w:rsidR="001B10F9" w:rsidRPr="00CD615D" w:rsidRDefault="001B10F9" w:rsidP="001B10F9">
      <w:pPr>
        <w:autoSpaceDE w:val="0"/>
        <w:ind w:left="426" w:hanging="426"/>
        <w:jc w:val="both"/>
        <w:rPr>
          <w:rFonts w:ascii="Verdana" w:hAnsi="Verdana" w:cs="Times New Roman"/>
          <w:color w:val="000000"/>
        </w:rPr>
      </w:pPr>
      <w:r>
        <w:rPr>
          <w:rFonts w:ascii="Verdana" w:hAnsi="Verdana" w:cs="Times New Roman"/>
          <w:color w:val="000000"/>
        </w:rPr>
        <w:t>11</w:t>
      </w:r>
      <w:r w:rsidRPr="00CD615D">
        <w:rPr>
          <w:rFonts w:ascii="Verdana" w:hAnsi="Verdana" w:cs="Times New Roman"/>
          <w:color w:val="000000"/>
        </w:rPr>
        <w:t xml:space="preserve">. Wykonawca zobowiązany jest do zawiadomienia na piśmie Zamawiającego </w:t>
      </w:r>
      <w:r>
        <w:rPr>
          <w:rFonts w:ascii="Verdana" w:hAnsi="Verdana" w:cs="Times New Roman"/>
          <w:color w:val="000000"/>
        </w:rPr>
        <w:t xml:space="preserve">                     </w:t>
      </w:r>
      <w:r w:rsidRPr="00CD615D">
        <w:rPr>
          <w:rFonts w:ascii="Verdana" w:hAnsi="Verdana" w:cs="Times New Roman"/>
          <w:color w:val="000000"/>
        </w:rPr>
        <w:t>o usunięciu wad oraz do żądania wyznaczenia terminu odbioru zakwestionowanych uprzednio robót,</w:t>
      </w:r>
      <w:r>
        <w:rPr>
          <w:rFonts w:ascii="Verdana" w:hAnsi="Verdana" w:cs="Times New Roman"/>
          <w:color w:val="000000"/>
        </w:rPr>
        <w:t xml:space="preserve"> </w:t>
      </w:r>
      <w:r w:rsidRPr="00CD615D">
        <w:rPr>
          <w:rFonts w:ascii="Verdana" w:hAnsi="Verdana" w:cs="Times New Roman"/>
          <w:color w:val="000000"/>
        </w:rPr>
        <w:t xml:space="preserve">jako wadliwych. W takim przypadku stosuje się </w:t>
      </w:r>
      <w:r>
        <w:rPr>
          <w:rFonts w:ascii="Verdana" w:hAnsi="Verdana" w:cs="Times New Roman"/>
          <w:color w:val="000000"/>
        </w:rPr>
        <w:t>odpowiednio postanowienia ust. 3-6</w:t>
      </w:r>
      <w:r w:rsidRPr="00CD615D">
        <w:rPr>
          <w:rFonts w:ascii="Verdana" w:hAnsi="Verdana" w:cs="Times New Roman"/>
          <w:color w:val="000000"/>
        </w:rPr>
        <w:t>.</w:t>
      </w:r>
    </w:p>
    <w:p w:rsidR="001B10F9" w:rsidRPr="00DF515E" w:rsidRDefault="001B10F9" w:rsidP="001B10F9">
      <w:pPr>
        <w:autoSpaceDE w:val="0"/>
        <w:ind w:left="426" w:hanging="426"/>
        <w:jc w:val="both"/>
        <w:rPr>
          <w:rFonts w:ascii="Verdana" w:hAnsi="Verdana" w:cs="Times New Roman"/>
          <w:color w:val="000000"/>
        </w:rPr>
      </w:pPr>
      <w:r>
        <w:rPr>
          <w:rFonts w:ascii="Verdana" w:hAnsi="Verdana" w:cs="Times New Roman"/>
          <w:color w:val="000000"/>
        </w:rPr>
        <w:t>12</w:t>
      </w:r>
      <w:r w:rsidRPr="00DF515E">
        <w:rPr>
          <w:rFonts w:ascii="Verdana" w:hAnsi="Verdana" w:cs="Times New Roman"/>
          <w:color w:val="000000"/>
        </w:rPr>
        <w:t>. Zamawiający w okresie gwarancji wyznacza terminy przeglądów gwarancyjnych przedmiotu umowy, a w razie stwierdzenia wad wyznacza termin ich usunięcia.</w:t>
      </w:r>
    </w:p>
    <w:p w:rsidR="001B10F9" w:rsidRPr="00DF515E" w:rsidRDefault="001B10F9" w:rsidP="001B10F9">
      <w:pPr>
        <w:autoSpaceDE w:val="0"/>
        <w:ind w:left="426" w:hanging="426"/>
        <w:jc w:val="both"/>
        <w:rPr>
          <w:rFonts w:ascii="Verdana" w:hAnsi="Verdana" w:cs="Times New Roman"/>
          <w:color w:val="000000"/>
        </w:rPr>
      </w:pPr>
      <w:r>
        <w:rPr>
          <w:rFonts w:ascii="Verdana" w:hAnsi="Verdana" w:cs="Times New Roman"/>
          <w:color w:val="000000"/>
        </w:rPr>
        <w:t>13</w:t>
      </w:r>
      <w:r w:rsidRPr="00DF515E">
        <w:rPr>
          <w:rFonts w:ascii="Verdana" w:hAnsi="Verdana" w:cs="Times New Roman"/>
          <w:color w:val="000000"/>
        </w:rPr>
        <w:t xml:space="preserve">. Zamawiający wyznaczy datę pogwarancyjnego odbioru robót przed upływem okresu gwarancji. Zamawiający powiadomi o tych terminach Wykonawcę w formie pisemnej. </w:t>
      </w:r>
    </w:p>
    <w:p w:rsidR="001B10F9" w:rsidRPr="00DF515E" w:rsidRDefault="001B10F9" w:rsidP="001B10F9">
      <w:pPr>
        <w:autoSpaceDE w:val="0"/>
        <w:ind w:left="426" w:hanging="426"/>
        <w:jc w:val="both"/>
        <w:rPr>
          <w:rFonts w:ascii="Verdana" w:hAnsi="Verdana" w:cs="Times New Roman"/>
          <w:color w:val="000000"/>
        </w:rPr>
      </w:pPr>
      <w:r>
        <w:rPr>
          <w:rFonts w:ascii="Verdana" w:hAnsi="Verdana" w:cs="Times New Roman"/>
          <w:color w:val="000000"/>
        </w:rPr>
        <w:t>14</w:t>
      </w:r>
      <w:r w:rsidRPr="00DF515E">
        <w:rPr>
          <w:rFonts w:ascii="Verdana" w:hAnsi="Verdana" w:cs="Times New Roman"/>
          <w:color w:val="000000"/>
        </w:rPr>
        <w:t>. Z</w:t>
      </w:r>
      <w:r>
        <w:rPr>
          <w:rFonts w:ascii="Verdana" w:hAnsi="Verdana" w:cs="Times New Roman"/>
          <w:color w:val="000000"/>
        </w:rPr>
        <w:t xml:space="preserve"> czynności odbioru </w:t>
      </w:r>
      <w:r w:rsidRPr="00DF515E">
        <w:rPr>
          <w:rFonts w:ascii="Verdana" w:hAnsi="Verdana" w:cs="Times New Roman"/>
          <w:color w:val="000000"/>
        </w:rPr>
        <w:t xml:space="preserve">końcowego i odbioru pogwarancyjnego będzie spisany protokół zawierający wszelkie ustalenia dokonane w toku odbioru oraz terminy usunięcia stwierdzonych w tej dacie wad. </w:t>
      </w:r>
    </w:p>
    <w:p w:rsidR="001B10F9" w:rsidRDefault="001B10F9" w:rsidP="001B10F9">
      <w:pPr>
        <w:autoSpaceDE w:val="0"/>
        <w:ind w:left="426" w:hanging="426"/>
        <w:jc w:val="both"/>
        <w:rPr>
          <w:rFonts w:ascii="Verdana" w:hAnsi="Verdana" w:cs="Times New Roman"/>
          <w:color w:val="000000"/>
        </w:rPr>
      </w:pPr>
      <w:r>
        <w:rPr>
          <w:rFonts w:ascii="Verdana" w:hAnsi="Verdana" w:cs="Times New Roman"/>
          <w:color w:val="000000"/>
        </w:rPr>
        <w:t>15</w:t>
      </w:r>
      <w:r w:rsidRPr="00DF515E">
        <w:rPr>
          <w:rFonts w:ascii="Verdana" w:hAnsi="Verdana" w:cs="Times New Roman"/>
          <w:color w:val="000000"/>
        </w:rPr>
        <w:t>. Po protokolarnym potwierdzeniu usunięcia wad stwierdzonych przy odbiorze końcowym rozpoczynają swój bieg terminy na zwrot (zwolnienie) zabezpieczenia należytego wykona</w:t>
      </w:r>
      <w:r>
        <w:rPr>
          <w:rFonts w:ascii="Verdana" w:hAnsi="Verdana" w:cs="Times New Roman"/>
          <w:color w:val="000000"/>
        </w:rPr>
        <w:t>nia umowy, o którym mowa w § 12</w:t>
      </w:r>
      <w:r w:rsidRPr="00DF515E">
        <w:rPr>
          <w:rFonts w:ascii="Verdana" w:hAnsi="Verdana" w:cs="Times New Roman"/>
          <w:color w:val="000000"/>
        </w:rPr>
        <w:t xml:space="preserve"> niniejszej umowy.</w:t>
      </w:r>
    </w:p>
    <w:p w:rsidR="001B10F9" w:rsidRDefault="001B10F9" w:rsidP="001B10F9">
      <w:pPr>
        <w:autoSpaceDE w:val="0"/>
        <w:ind w:left="426" w:hanging="426"/>
        <w:jc w:val="both"/>
        <w:rPr>
          <w:rFonts w:ascii="Verdana" w:hAnsi="Verdana" w:cs="Times New Roman"/>
          <w:color w:val="000000"/>
        </w:rPr>
      </w:pPr>
      <w:r>
        <w:rPr>
          <w:rFonts w:ascii="Verdana" w:hAnsi="Verdana" w:cs="Times New Roman"/>
          <w:color w:val="000000"/>
        </w:rPr>
        <w:t>16</w:t>
      </w:r>
      <w:r w:rsidRPr="00CD615D">
        <w:rPr>
          <w:rFonts w:ascii="Verdana" w:hAnsi="Verdana" w:cs="Times New Roman"/>
          <w:color w:val="000000"/>
        </w:rPr>
        <w:t xml:space="preserve">. Wykonawca zobowiązany jest do wykonania dokumentacji powykonawczej, a także do dokonania lub zlecenia przeprowadzenia </w:t>
      </w:r>
      <w:proofErr w:type="spellStart"/>
      <w:r w:rsidRPr="00CD615D">
        <w:rPr>
          <w:rFonts w:ascii="Verdana" w:hAnsi="Verdana" w:cs="Times New Roman"/>
          <w:color w:val="000000"/>
        </w:rPr>
        <w:t>badań</w:t>
      </w:r>
      <w:proofErr w:type="spellEnd"/>
      <w:r w:rsidRPr="00CD615D">
        <w:rPr>
          <w:rFonts w:ascii="Verdana" w:hAnsi="Verdana" w:cs="Times New Roman"/>
          <w:color w:val="000000"/>
        </w:rPr>
        <w:t xml:space="preserve"> koniecznych do odbioru końcowego na własny koszt i własnym staraniem.</w:t>
      </w:r>
    </w:p>
    <w:p w:rsidR="001B10F9" w:rsidRDefault="001B10F9" w:rsidP="001B10F9">
      <w:pPr>
        <w:autoSpaceDE w:val="0"/>
        <w:ind w:left="426" w:hanging="426"/>
        <w:jc w:val="both"/>
        <w:rPr>
          <w:rFonts w:ascii="Verdana" w:hAnsi="Verdana" w:cs="Times New Roman"/>
          <w:color w:val="000000"/>
        </w:rPr>
      </w:pP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Times New Roman"/>
          <w:b/>
          <w:color w:val="000000"/>
        </w:rPr>
      </w:pPr>
      <w:r>
        <w:rPr>
          <w:rFonts w:ascii="Verdana" w:hAnsi="Verdana" w:cs="Times New Roman"/>
          <w:b/>
          <w:bCs/>
          <w:color w:val="000000"/>
        </w:rPr>
        <w:t xml:space="preserve">§ </w:t>
      </w:r>
      <w:r>
        <w:rPr>
          <w:rFonts w:ascii="Verdana" w:hAnsi="Verdana" w:cs="Times New Roman"/>
          <w:b/>
          <w:color w:val="000000"/>
        </w:rPr>
        <w:t>14</w:t>
      </w:r>
    </w:p>
    <w:p w:rsidR="001B10F9" w:rsidRPr="00E8204A" w:rsidRDefault="001B10F9" w:rsidP="001B10F9">
      <w:pPr>
        <w:autoSpaceDE w:val="0"/>
        <w:jc w:val="center"/>
        <w:rPr>
          <w:rFonts w:ascii="Verdana" w:hAnsi="Verdana" w:cs="Times New Roman"/>
          <w:b/>
          <w:color w:val="000000"/>
        </w:rPr>
      </w:pPr>
      <w:r w:rsidRPr="00E8204A">
        <w:rPr>
          <w:rFonts w:ascii="Verdana" w:hAnsi="Verdana" w:cs="Times New Roman"/>
          <w:b/>
          <w:color w:val="000000"/>
        </w:rPr>
        <w:t>Rozliczenia</w:t>
      </w:r>
    </w:p>
    <w:p w:rsidR="001B10F9" w:rsidRPr="00E8204A" w:rsidRDefault="001B10F9" w:rsidP="001B10F9">
      <w:pPr>
        <w:suppressAutoHyphens w:val="0"/>
        <w:autoSpaceDE w:val="0"/>
        <w:autoSpaceDN w:val="0"/>
        <w:adjustRightInd w:val="0"/>
        <w:ind w:left="284" w:hanging="284"/>
        <w:jc w:val="both"/>
        <w:rPr>
          <w:rFonts w:ascii="Verdana" w:hAnsi="Verdana" w:cs="Times New Roman"/>
          <w:lang w:eastAsia="pl-PL"/>
        </w:rPr>
      </w:pPr>
      <w:r w:rsidRPr="00E8204A">
        <w:rPr>
          <w:rFonts w:ascii="Verdana" w:hAnsi="Verdana" w:cs="Times New Roman"/>
          <w:lang w:eastAsia="pl-PL"/>
        </w:rPr>
        <w:t>1. Podstaw</w:t>
      </w:r>
      <w:r w:rsidRPr="00E8204A">
        <w:rPr>
          <w:rFonts w:ascii="Verdana" w:hAnsi="Verdana" w:cs="TTE1753DC8t00"/>
          <w:lang w:eastAsia="pl-PL"/>
        </w:rPr>
        <w:t xml:space="preserve">ą </w:t>
      </w:r>
      <w:r w:rsidRPr="00E8204A">
        <w:rPr>
          <w:rFonts w:ascii="Verdana" w:hAnsi="Verdana" w:cs="Times New Roman"/>
          <w:lang w:eastAsia="pl-PL"/>
        </w:rPr>
        <w:t>do wystawienia faktury b</w:t>
      </w:r>
      <w:r w:rsidRPr="00E8204A">
        <w:rPr>
          <w:rFonts w:ascii="Verdana" w:hAnsi="Verdana" w:cs="TTE1753DC8t00"/>
          <w:lang w:eastAsia="pl-PL"/>
        </w:rPr>
        <w:t>ę</w:t>
      </w:r>
      <w:r w:rsidRPr="00E8204A">
        <w:rPr>
          <w:rFonts w:ascii="Verdana" w:hAnsi="Verdana" w:cs="Times New Roman"/>
          <w:lang w:eastAsia="pl-PL"/>
        </w:rPr>
        <w:t xml:space="preserve">dzie protokół odbioru </w:t>
      </w:r>
      <w:r>
        <w:rPr>
          <w:rFonts w:ascii="Verdana" w:hAnsi="Verdana" w:cs="Times New Roman"/>
          <w:lang w:eastAsia="pl-PL"/>
        </w:rPr>
        <w:t xml:space="preserve">końcowego </w:t>
      </w:r>
      <w:r w:rsidRPr="00E8204A">
        <w:rPr>
          <w:rFonts w:ascii="Verdana" w:hAnsi="Verdana" w:cs="Times New Roman"/>
          <w:lang w:eastAsia="pl-PL"/>
        </w:rPr>
        <w:t>stwierdzaj</w:t>
      </w:r>
      <w:r w:rsidRPr="00E8204A">
        <w:rPr>
          <w:rFonts w:ascii="Verdana" w:hAnsi="Verdana" w:cs="TTE1753DC8t00"/>
          <w:lang w:eastAsia="pl-PL"/>
        </w:rPr>
        <w:t>ą</w:t>
      </w:r>
      <w:r w:rsidRPr="00E8204A">
        <w:rPr>
          <w:rFonts w:ascii="Verdana" w:hAnsi="Verdana" w:cs="Times New Roman"/>
          <w:lang w:eastAsia="pl-PL"/>
        </w:rPr>
        <w:t xml:space="preserve">cy wykonanie </w:t>
      </w:r>
      <w:r>
        <w:rPr>
          <w:rFonts w:ascii="Verdana" w:hAnsi="Verdana" w:cs="Times New Roman"/>
          <w:lang w:eastAsia="pl-PL"/>
        </w:rPr>
        <w:t>zakresu robót.</w:t>
      </w:r>
    </w:p>
    <w:p w:rsidR="001B10F9" w:rsidRPr="00E8204A" w:rsidRDefault="001B10F9" w:rsidP="001B10F9">
      <w:pPr>
        <w:suppressAutoHyphens w:val="0"/>
        <w:autoSpaceDE w:val="0"/>
        <w:autoSpaceDN w:val="0"/>
        <w:adjustRightInd w:val="0"/>
        <w:ind w:left="284" w:hanging="284"/>
        <w:jc w:val="both"/>
        <w:rPr>
          <w:rFonts w:ascii="Verdana" w:hAnsi="Verdana" w:cs="Times New Roman"/>
          <w:lang w:eastAsia="pl-PL"/>
        </w:rPr>
      </w:pPr>
      <w:r w:rsidRPr="00E8204A">
        <w:rPr>
          <w:rFonts w:ascii="Verdana" w:hAnsi="Verdana" w:cs="Times New Roman"/>
          <w:lang w:eastAsia="pl-PL"/>
        </w:rPr>
        <w:t>2. Wynagrodzenie</w:t>
      </w:r>
      <w:r>
        <w:rPr>
          <w:rFonts w:ascii="Verdana" w:hAnsi="Verdana" w:cs="Times New Roman"/>
          <w:lang w:eastAsia="pl-PL"/>
        </w:rPr>
        <w:t xml:space="preserve"> Wykonawcy, o którym mowa w § 10</w:t>
      </w:r>
      <w:r w:rsidRPr="00E8204A">
        <w:rPr>
          <w:rFonts w:ascii="Verdana" w:hAnsi="Verdana" w:cs="Times New Roman"/>
          <w:lang w:eastAsia="pl-PL"/>
        </w:rPr>
        <w:t xml:space="preserve"> rozliczane b</w:t>
      </w:r>
      <w:r w:rsidRPr="00E8204A">
        <w:rPr>
          <w:rFonts w:ascii="Verdana" w:hAnsi="Verdana" w:cs="TTE1753DC8t00"/>
          <w:lang w:eastAsia="pl-PL"/>
        </w:rPr>
        <w:t>ę</w:t>
      </w:r>
      <w:r w:rsidRPr="00E8204A">
        <w:rPr>
          <w:rFonts w:ascii="Verdana" w:hAnsi="Verdana" w:cs="Times New Roman"/>
          <w:lang w:eastAsia="pl-PL"/>
        </w:rPr>
        <w:t>dzie na podstawie f</w:t>
      </w:r>
      <w:r>
        <w:rPr>
          <w:rFonts w:ascii="Verdana" w:hAnsi="Verdana" w:cs="Times New Roman"/>
          <w:lang w:eastAsia="pl-PL"/>
        </w:rPr>
        <w:t xml:space="preserve">aktury końcowej </w:t>
      </w:r>
      <w:r w:rsidRPr="00E8204A">
        <w:rPr>
          <w:rFonts w:ascii="Verdana" w:hAnsi="Verdana" w:cs="Times New Roman"/>
          <w:lang w:eastAsia="pl-PL"/>
        </w:rPr>
        <w:t>za wykonanie przedmiotu umowy wystawionej przez Wykonawc</w:t>
      </w:r>
      <w:r w:rsidRPr="00E8204A">
        <w:rPr>
          <w:rFonts w:ascii="Verdana" w:hAnsi="Verdana" w:cs="TTE1753DC8t00"/>
          <w:lang w:eastAsia="pl-PL"/>
        </w:rPr>
        <w:t xml:space="preserve">ę </w:t>
      </w:r>
      <w:r w:rsidRPr="00E8204A">
        <w:rPr>
          <w:rFonts w:ascii="Verdana" w:hAnsi="Verdana" w:cs="Times New Roman"/>
          <w:lang w:eastAsia="pl-PL"/>
        </w:rPr>
        <w:t>po dokonaniu przez Zamawiaj</w:t>
      </w:r>
      <w:r w:rsidRPr="00E8204A">
        <w:rPr>
          <w:rFonts w:ascii="Verdana" w:hAnsi="Verdana" w:cs="TTE1753DC8t00"/>
          <w:lang w:eastAsia="pl-PL"/>
        </w:rPr>
        <w:t>ą</w:t>
      </w:r>
      <w:r>
        <w:rPr>
          <w:rFonts w:ascii="Verdana" w:hAnsi="Verdana" w:cs="Times New Roman"/>
          <w:lang w:eastAsia="pl-PL"/>
        </w:rPr>
        <w:t xml:space="preserve">cego odbioru </w:t>
      </w:r>
      <w:r w:rsidRPr="00E8204A">
        <w:rPr>
          <w:rFonts w:ascii="Verdana" w:hAnsi="Verdana" w:cs="Times New Roman"/>
          <w:lang w:eastAsia="pl-PL"/>
        </w:rPr>
        <w:t>ko</w:t>
      </w:r>
      <w:r w:rsidRPr="00E8204A">
        <w:rPr>
          <w:rFonts w:ascii="Verdana" w:hAnsi="Verdana" w:cs="TTE1753DC8t00"/>
          <w:lang w:eastAsia="pl-PL"/>
        </w:rPr>
        <w:t>ń</w:t>
      </w:r>
      <w:r w:rsidRPr="00E8204A">
        <w:rPr>
          <w:rFonts w:ascii="Verdana" w:hAnsi="Verdana" w:cs="Times New Roman"/>
          <w:lang w:eastAsia="pl-PL"/>
        </w:rPr>
        <w:t>cowego.</w:t>
      </w:r>
    </w:p>
    <w:p w:rsidR="001B10F9" w:rsidRPr="00E8204A" w:rsidRDefault="001B10F9" w:rsidP="001B10F9">
      <w:pPr>
        <w:suppressAutoHyphens w:val="0"/>
        <w:autoSpaceDE w:val="0"/>
        <w:autoSpaceDN w:val="0"/>
        <w:adjustRightInd w:val="0"/>
        <w:ind w:left="284" w:hanging="284"/>
        <w:jc w:val="both"/>
        <w:rPr>
          <w:rFonts w:ascii="Verdana" w:hAnsi="Verdana" w:cs="Times New Roman"/>
          <w:lang w:eastAsia="pl-PL"/>
        </w:rPr>
      </w:pPr>
      <w:r w:rsidRPr="00E8204A">
        <w:rPr>
          <w:rFonts w:ascii="Verdana" w:hAnsi="Verdana" w:cs="Times New Roman"/>
          <w:lang w:eastAsia="pl-PL"/>
        </w:rPr>
        <w:t>3. Wykonawca zobowi</w:t>
      </w:r>
      <w:r w:rsidRPr="00E8204A">
        <w:rPr>
          <w:rFonts w:ascii="Verdana" w:hAnsi="Verdana" w:cs="TTE1753DC8t00"/>
          <w:lang w:eastAsia="pl-PL"/>
        </w:rPr>
        <w:t>ą</w:t>
      </w:r>
      <w:r w:rsidRPr="00E8204A">
        <w:rPr>
          <w:rFonts w:ascii="Verdana" w:hAnsi="Verdana" w:cs="Times New Roman"/>
          <w:lang w:eastAsia="pl-PL"/>
        </w:rPr>
        <w:t>zany jest bezzwłocznie, nie pó</w:t>
      </w:r>
      <w:r w:rsidRPr="00E8204A">
        <w:rPr>
          <w:rFonts w:ascii="Verdana" w:hAnsi="Verdana" w:cs="TTE1753DC8t00"/>
          <w:lang w:eastAsia="pl-PL"/>
        </w:rPr>
        <w:t>ź</w:t>
      </w:r>
      <w:r w:rsidRPr="00E8204A">
        <w:rPr>
          <w:rFonts w:ascii="Verdana" w:hAnsi="Verdana" w:cs="Times New Roman"/>
          <w:lang w:eastAsia="pl-PL"/>
        </w:rPr>
        <w:t>niej ni</w:t>
      </w:r>
      <w:r w:rsidRPr="00E8204A">
        <w:rPr>
          <w:rFonts w:ascii="Verdana" w:hAnsi="Verdana" w:cs="TTE1753DC8t00"/>
          <w:lang w:eastAsia="pl-PL"/>
        </w:rPr>
        <w:t xml:space="preserve">ż </w:t>
      </w:r>
      <w:r w:rsidRPr="00E8204A">
        <w:rPr>
          <w:rFonts w:ascii="Verdana" w:hAnsi="Verdana" w:cs="Times New Roman"/>
          <w:lang w:eastAsia="pl-PL"/>
        </w:rPr>
        <w:t>w terminie 3 dni od daty wystawienia dostarczy</w:t>
      </w:r>
      <w:r w:rsidRPr="00E8204A">
        <w:rPr>
          <w:rFonts w:ascii="Verdana" w:hAnsi="Verdana" w:cs="TTE1753DC8t00"/>
          <w:lang w:eastAsia="pl-PL"/>
        </w:rPr>
        <w:t xml:space="preserve">ć </w:t>
      </w:r>
      <w:r w:rsidRPr="00E8204A">
        <w:rPr>
          <w:rFonts w:ascii="Verdana" w:hAnsi="Verdana" w:cs="Times New Roman"/>
          <w:lang w:eastAsia="pl-PL"/>
        </w:rPr>
        <w:t>Zamawiaj</w:t>
      </w:r>
      <w:r w:rsidRPr="00E8204A">
        <w:rPr>
          <w:rFonts w:ascii="Verdana" w:hAnsi="Verdana" w:cs="TTE1753DC8t00"/>
          <w:lang w:eastAsia="pl-PL"/>
        </w:rPr>
        <w:t>ą</w:t>
      </w:r>
      <w:r w:rsidRPr="00E8204A">
        <w:rPr>
          <w:rFonts w:ascii="Verdana" w:hAnsi="Verdana" w:cs="Times New Roman"/>
          <w:lang w:eastAsia="pl-PL"/>
        </w:rPr>
        <w:t>cemu, do jego siedziby faktur</w:t>
      </w:r>
      <w:r w:rsidRPr="00E8204A">
        <w:rPr>
          <w:rFonts w:ascii="Verdana" w:hAnsi="Verdana" w:cs="TTE1753DC8t00"/>
          <w:lang w:eastAsia="pl-PL"/>
        </w:rPr>
        <w:t xml:space="preserve">ę </w:t>
      </w:r>
      <w:r w:rsidRPr="00E8204A">
        <w:rPr>
          <w:rFonts w:ascii="Verdana" w:hAnsi="Verdana" w:cs="Times New Roman"/>
          <w:lang w:eastAsia="pl-PL"/>
        </w:rPr>
        <w:t>wraz z protokołem odbioru.</w:t>
      </w:r>
    </w:p>
    <w:p w:rsidR="001B10F9" w:rsidRDefault="001B10F9" w:rsidP="001B10F9">
      <w:pPr>
        <w:autoSpaceDE w:val="0"/>
        <w:jc w:val="center"/>
        <w:rPr>
          <w:rFonts w:ascii="Verdana" w:hAnsi="Verdana" w:cs="Times New Roman"/>
          <w:b/>
          <w:bCs/>
          <w:color w:val="000000"/>
        </w:rPr>
      </w:pPr>
    </w:p>
    <w:p w:rsidR="001B10F9" w:rsidRPr="00E8204A" w:rsidRDefault="001B10F9" w:rsidP="001B10F9">
      <w:pPr>
        <w:autoSpaceDE w:val="0"/>
        <w:jc w:val="center"/>
        <w:rPr>
          <w:rFonts w:ascii="Verdana" w:hAnsi="Verdana" w:cs="ArialNarrow"/>
          <w:b/>
          <w:color w:val="000000"/>
        </w:rPr>
      </w:pPr>
      <w:r w:rsidRPr="00E8204A">
        <w:rPr>
          <w:rFonts w:ascii="Verdana" w:hAnsi="Verdana"/>
          <w:b/>
          <w:bCs/>
          <w:color w:val="000000"/>
        </w:rPr>
        <w:t xml:space="preserve">§ </w:t>
      </w:r>
      <w:r>
        <w:rPr>
          <w:rFonts w:ascii="Verdana" w:hAnsi="Verdana" w:cs="ArialNarrow"/>
          <w:b/>
          <w:color w:val="000000"/>
        </w:rPr>
        <w:t>15</w:t>
      </w:r>
    </w:p>
    <w:p w:rsidR="001B10F9" w:rsidRPr="00E8204A" w:rsidRDefault="001B10F9" w:rsidP="001B10F9">
      <w:pPr>
        <w:autoSpaceDE w:val="0"/>
        <w:jc w:val="center"/>
        <w:rPr>
          <w:rFonts w:ascii="Verdana" w:hAnsi="Verdana" w:cs="ArialNarrow"/>
          <w:b/>
          <w:color w:val="000000"/>
        </w:rPr>
      </w:pPr>
      <w:r w:rsidRPr="00E8204A">
        <w:rPr>
          <w:rFonts w:ascii="Verdana" w:hAnsi="Verdana" w:cs="ArialNarrow"/>
          <w:b/>
          <w:color w:val="000000"/>
        </w:rPr>
        <w:t>Płatności</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lastRenderedPageBreak/>
        <w:t>1</w:t>
      </w:r>
      <w:r w:rsidRPr="003A5DFA">
        <w:rPr>
          <w:rFonts w:ascii="Verdana" w:hAnsi="Verdana" w:cs="Times New Roman"/>
          <w:lang w:eastAsia="pl-PL"/>
        </w:rPr>
        <w:t>.</w:t>
      </w:r>
      <w:r w:rsidRPr="003A5DFA">
        <w:rPr>
          <w:rFonts w:ascii="Verdana" w:hAnsi="Verdana" w:cs="Times New Roman"/>
          <w:lang w:eastAsia="pl-PL"/>
        </w:rPr>
        <w:tab/>
        <w:t>Zamawiający zobowiązuje się do zapłat</w:t>
      </w:r>
      <w:r>
        <w:rPr>
          <w:rFonts w:ascii="Verdana" w:hAnsi="Verdana" w:cs="Times New Roman"/>
          <w:lang w:eastAsia="pl-PL"/>
        </w:rPr>
        <w:t>y wynagrodzenia w terminie do 14</w:t>
      </w:r>
      <w:r w:rsidRPr="003A5DFA">
        <w:rPr>
          <w:rFonts w:ascii="Verdana" w:hAnsi="Verdana" w:cs="Times New Roman"/>
          <w:lang w:eastAsia="pl-PL"/>
        </w:rPr>
        <w:t xml:space="preserve"> dni od daty otrzymania prawidłowo wystawionej faktury wraz z następującymi dokumentami: </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1.1.</w:t>
      </w:r>
      <w:r w:rsidRPr="003A5DFA">
        <w:rPr>
          <w:rFonts w:ascii="Verdana" w:hAnsi="Verdana" w:cs="Times New Roman"/>
          <w:lang w:eastAsia="pl-PL"/>
        </w:rPr>
        <w:t xml:space="preserve"> Protokołem odbioru robót podpisanym przez kierownika budowy</w:t>
      </w:r>
      <w:r>
        <w:rPr>
          <w:rFonts w:ascii="Verdana" w:hAnsi="Verdana" w:cs="Times New Roman"/>
          <w:lang w:eastAsia="pl-PL"/>
        </w:rPr>
        <w:t xml:space="preserve"> i przedstawiciela zamawiającego;</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 xml:space="preserve">1.2. </w:t>
      </w:r>
      <w:r w:rsidRPr="003A5DFA">
        <w:rPr>
          <w:rFonts w:ascii="Verdana" w:hAnsi="Verdana" w:cs="Times New Roman"/>
          <w:lang w:eastAsia="pl-PL"/>
        </w:rPr>
        <w:t xml:space="preserve">Oświadczeniami podwykonawców potwierdzającymi, że otrzymali wynagrodzenie należne im na podstawie zaakceptowanych przez Zamawiającego umów (miedzy Wykonawcą i Podwykonawcą i Podwykonawcą i dalszym Podwykonawcą) wraz </w:t>
      </w:r>
      <w:r>
        <w:rPr>
          <w:rFonts w:ascii="Verdana" w:hAnsi="Verdana" w:cs="Times New Roman"/>
          <w:lang w:eastAsia="pl-PL"/>
        </w:rPr>
        <w:t xml:space="preserve">                          </w:t>
      </w:r>
      <w:r w:rsidRPr="003A5DFA">
        <w:rPr>
          <w:rFonts w:ascii="Verdana" w:hAnsi="Verdana" w:cs="Times New Roman"/>
          <w:lang w:eastAsia="pl-PL"/>
        </w:rPr>
        <w:t>z dowodami potwierdzającymi zapłatę.</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 xml:space="preserve">2. </w:t>
      </w:r>
      <w:r w:rsidRPr="003A5DFA">
        <w:rPr>
          <w:rFonts w:ascii="Verdana" w:hAnsi="Verdana" w:cs="Times New Roman"/>
          <w:lang w:eastAsia="pl-PL"/>
        </w:rPr>
        <w:t>Wynagrodzenie z tytułu wykonania przedmiotu umowy płatne będzie przez Zamawiającego przelewem, na rachunek bankowy Wykonawcy wskazany na fakturze. Zamawiający oświadcza, że jest uprawniony do otrzymywania faktur VAT a jego numer identyfikacji pod</w:t>
      </w:r>
      <w:r>
        <w:rPr>
          <w:rFonts w:ascii="Verdana" w:hAnsi="Verdana" w:cs="Times New Roman"/>
          <w:lang w:eastAsia="pl-PL"/>
        </w:rPr>
        <w:t>atkowej brzmi: NIP 591-16-76-029</w:t>
      </w:r>
      <w:r w:rsidRPr="003A5DFA">
        <w:rPr>
          <w:rFonts w:ascii="Verdana" w:hAnsi="Verdana" w:cs="Times New Roman"/>
          <w:lang w:eastAsia="pl-PL"/>
        </w:rPr>
        <w:t xml:space="preserve">. </w:t>
      </w:r>
    </w:p>
    <w:p w:rsidR="001B10F9" w:rsidRPr="003A5DFA"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3</w:t>
      </w:r>
      <w:r w:rsidRPr="003A5DFA">
        <w:rPr>
          <w:rFonts w:ascii="Verdana" w:hAnsi="Verdana" w:cs="Times New Roman"/>
          <w:lang w:eastAsia="pl-PL"/>
        </w:rPr>
        <w:t xml:space="preserve">. Za datę zapłaty uważać się będzie datę wydania polecenia przelewu pieniędzy na rachunek Wykonawcy. </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4</w:t>
      </w:r>
      <w:r w:rsidRPr="003A5DFA">
        <w:rPr>
          <w:rFonts w:ascii="Verdana" w:hAnsi="Verdana" w:cs="Times New Roman"/>
          <w:lang w:eastAsia="pl-PL"/>
        </w:rPr>
        <w:t>. Zamawiający zastrzega sobie prawo potrąceń z należności Wykonawcy wszelkich zobowiązań finansowych Wykonawcy wobec Zamawiającego.</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p>
    <w:p w:rsidR="001B10F9" w:rsidRPr="00B85193" w:rsidRDefault="001B10F9" w:rsidP="001B10F9">
      <w:pPr>
        <w:suppressAutoHyphens w:val="0"/>
        <w:autoSpaceDE w:val="0"/>
        <w:autoSpaceDN w:val="0"/>
        <w:adjustRightInd w:val="0"/>
        <w:ind w:left="284" w:hanging="284"/>
        <w:jc w:val="center"/>
        <w:rPr>
          <w:rFonts w:ascii="Verdana" w:hAnsi="Verdana" w:cs="Times New Roman"/>
          <w:b/>
          <w:lang w:eastAsia="pl-PL"/>
        </w:rPr>
      </w:pPr>
      <w:r>
        <w:rPr>
          <w:rFonts w:ascii="Verdana" w:hAnsi="Verdana" w:cs="Times New Roman"/>
          <w:b/>
          <w:lang w:eastAsia="pl-PL"/>
        </w:rPr>
        <w:t>§ 16</w:t>
      </w:r>
    </w:p>
    <w:p w:rsidR="001B10F9" w:rsidRPr="00B85193" w:rsidRDefault="001B10F9" w:rsidP="001B10F9">
      <w:pPr>
        <w:suppressAutoHyphens w:val="0"/>
        <w:autoSpaceDE w:val="0"/>
        <w:autoSpaceDN w:val="0"/>
        <w:adjustRightInd w:val="0"/>
        <w:ind w:left="284" w:hanging="284"/>
        <w:jc w:val="center"/>
        <w:rPr>
          <w:rFonts w:ascii="Verdana" w:hAnsi="Verdana" w:cs="Times New Roman"/>
          <w:b/>
          <w:lang w:eastAsia="pl-PL"/>
        </w:rPr>
      </w:pPr>
      <w:r w:rsidRPr="00B85193">
        <w:rPr>
          <w:rFonts w:ascii="Verdana" w:hAnsi="Verdana" w:cs="Times New Roman"/>
          <w:b/>
          <w:lang w:eastAsia="pl-PL"/>
        </w:rPr>
        <w:t>Gwarancja i rękojmia</w:t>
      </w:r>
    </w:p>
    <w:p w:rsidR="001B10F9" w:rsidRPr="00225A4B"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1</w:t>
      </w:r>
      <w:r w:rsidRPr="00225A4B">
        <w:rPr>
          <w:rFonts w:ascii="Verdana" w:hAnsi="Verdana" w:cs="Times New Roman"/>
          <w:lang w:eastAsia="pl-PL"/>
        </w:rPr>
        <w:t xml:space="preserve">. Wykonawca udziela Zamawiającemu gwarancji na roboty budowlane oraz materiały wbudowane. </w:t>
      </w:r>
    </w:p>
    <w:p w:rsidR="001B10F9" w:rsidRPr="00225A4B"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2</w:t>
      </w:r>
      <w:r w:rsidRPr="00225A4B">
        <w:rPr>
          <w:rFonts w:ascii="Verdana" w:hAnsi="Verdana" w:cs="Times New Roman"/>
          <w:lang w:eastAsia="pl-PL"/>
        </w:rPr>
        <w:t>. Okres gwarancji wynosi:</w:t>
      </w:r>
    </w:p>
    <w:p w:rsidR="001B10F9" w:rsidRPr="004D44EF"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2.1. ……………… lat</w:t>
      </w:r>
      <w:r>
        <w:rPr>
          <w:rFonts w:ascii="Verdana" w:hAnsi="Verdana" w:cs="Times New Roman"/>
          <w:lang w:eastAsia="pl-PL"/>
        </w:rPr>
        <w:t>/-a</w:t>
      </w:r>
      <w:r w:rsidRPr="004D44EF">
        <w:rPr>
          <w:rFonts w:ascii="Verdana" w:hAnsi="Verdana" w:cs="Times New Roman"/>
          <w:lang w:eastAsia="pl-PL"/>
        </w:rPr>
        <w:t xml:space="preserve"> na wykonane roboty; </w:t>
      </w:r>
    </w:p>
    <w:p w:rsidR="001B10F9" w:rsidRPr="004D44EF"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2.2. dla materiałów wbudowanych ustala się termin gwarancji jak w kartach gwarancyjnych, które Wykonawca jest zobowiązany dostarczyć Zamawiającemu, jednak nie krótszy niż na wykonane roboty;</w:t>
      </w:r>
    </w:p>
    <w:p w:rsidR="001B10F9" w:rsidRPr="00B85193"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3. Bieg okresu gwarancji i rękojmi rozpoczyna s</w:t>
      </w:r>
      <w:r w:rsidRPr="00B85193">
        <w:rPr>
          <w:rFonts w:ascii="Verdana" w:hAnsi="Verdana" w:cs="Times New Roman"/>
          <w:lang w:eastAsia="pl-PL"/>
        </w:rPr>
        <w:t>ię w dniu następnym licząc od daty podpisania protokołu końcowego odbioru przedmiotu umowy.</w:t>
      </w:r>
    </w:p>
    <w:p w:rsidR="001B10F9" w:rsidRPr="004D44EF"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4. Zamawiający będzie realizować uprawnienia z tytułu rękojmi niezależnie od uprawnień wynikających z gwarancji.</w:t>
      </w:r>
    </w:p>
    <w:p w:rsidR="001B10F9" w:rsidRPr="00B85193" w:rsidRDefault="001B10F9" w:rsidP="001B10F9">
      <w:pPr>
        <w:suppressAutoHyphens w:val="0"/>
        <w:autoSpaceDE w:val="0"/>
        <w:autoSpaceDN w:val="0"/>
        <w:adjustRightInd w:val="0"/>
        <w:ind w:left="284" w:hanging="284"/>
        <w:jc w:val="both"/>
        <w:rPr>
          <w:rFonts w:ascii="Verdana" w:hAnsi="Verdana" w:cs="Times New Roman"/>
          <w:lang w:eastAsia="pl-PL"/>
        </w:rPr>
      </w:pPr>
      <w:r w:rsidRPr="004D44EF">
        <w:rPr>
          <w:rFonts w:ascii="Verdana" w:hAnsi="Verdana" w:cs="Times New Roman"/>
          <w:lang w:eastAsia="pl-PL"/>
        </w:rPr>
        <w:t>5. W okresie udzielonej gwarancji</w:t>
      </w:r>
      <w:r w:rsidRPr="00B85193">
        <w:rPr>
          <w:rFonts w:ascii="Verdana" w:hAnsi="Verdana" w:cs="Times New Roman"/>
          <w:lang w:eastAsia="pl-PL"/>
        </w:rPr>
        <w:t xml:space="preserve"> Wykonawca zobowiązany jest do usuwania wad związanych z wykonanymi robotami i użytymi materiałami.</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6</w:t>
      </w:r>
      <w:r w:rsidRPr="00B85193">
        <w:rPr>
          <w:rFonts w:ascii="Verdana" w:hAnsi="Verdana" w:cs="Times New Roman"/>
          <w:lang w:eastAsia="pl-PL"/>
        </w:rPr>
        <w:t xml:space="preserve">. W okresie udzielonej gwarancji Wykonawca zobowiązany jest przystąpić do usunięcia wad w ciągu 7 dni od daty ich zgłoszenia przez Zamawiającego. Strony określą protokolarnie termin usunięcia wad. W przypadku braku uzgodnień, co do terminu, Wykonawca zobowiązany jest usunąć wady niezwłocznie, lecz nie później niż w ciągu 7 dni od daty ich zgłoszenia. W przypadku opóźnienia w usunięciu wad, Zamawiający może zlecić ich usunięcie innemu podmiotowi na koszt Wykonawcy i dodatkowo obciążyć Wykonawcę karą umowną </w:t>
      </w:r>
      <w:r w:rsidRPr="00304E19">
        <w:rPr>
          <w:rFonts w:ascii="Verdana" w:hAnsi="Verdana" w:cs="Times New Roman"/>
          <w:lang w:eastAsia="pl-PL"/>
        </w:rPr>
        <w:t>zgodnie z § 1</w:t>
      </w:r>
      <w:r>
        <w:rPr>
          <w:rFonts w:ascii="Verdana" w:hAnsi="Verdana" w:cs="Times New Roman"/>
          <w:lang w:eastAsia="pl-PL"/>
        </w:rPr>
        <w:t>7</w:t>
      </w:r>
      <w:r w:rsidRPr="00304E19">
        <w:rPr>
          <w:rFonts w:ascii="Verdana" w:hAnsi="Verdana" w:cs="Times New Roman"/>
          <w:lang w:eastAsia="pl-PL"/>
        </w:rPr>
        <w:t xml:space="preserve"> ust. 2 </w:t>
      </w:r>
      <w:proofErr w:type="spellStart"/>
      <w:r w:rsidRPr="00304E19">
        <w:rPr>
          <w:rFonts w:ascii="Verdana" w:hAnsi="Verdana" w:cs="Times New Roman"/>
          <w:lang w:eastAsia="pl-PL"/>
        </w:rPr>
        <w:t>pkt</w:t>
      </w:r>
      <w:proofErr w:type="spellEnd"/>
      <w:r w:rsidRPr="00304E19">
        <w:rPr>
          <w:rFonts w:ascii="Verdana" w:hAnsi="Verdana" w:cs="Times New Roman"/>
          <w:lang w:eastAsia="pl-PL"/>
        </w:rPr>
        <w:t xml:space="preserve"> 2.2.</w:t>
      </w:r>
      <w:r>
        <w:rPr>
          <w:rFonts w:ascii="Verdana" w:hAnsi="Verdana" w:cs="Times New Roman"/>
          <w:lang w:eastAsia="pl-PL"/>
        </w:rPr>
        <w:t xml:space="preserve"> </w:t>
      </w:r>
      <w:r w:rsidRPr="005F7509">
        <w:rPr>
          <w:rFonts w:ascii="Verdana" w:hAnsi="Verdana" w:cs="Times New Roman"/>
          <w:lang w:eastAsia="pl-PL"/>
        </w:rPr>
        <w:t>W tym przypadku koszty usuwania wad będą pokrywane w pierwszej kolejności z zatrzymanej kwoty będącej zabezpieczeniem należytego wykonania umowy.</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p>
    <w:p w:rsidR="001B10F9" w:rsidRPr="00A81897" w:rsidRDefault="001B10F9" w:rsidP="001B10F9">
      <w:pPr>
        <w:suppressAutoHyphens w:val="0"/>
        <w:autoSpaceDE w:val="0"/>
        <w:autoSpaceDN w:val="0"/>
        <w:adjustRightInd w:val="0"/>
        <w:ind w:left="284" w:hanging="284"/>
        <w:jc w:val="center"/>
        <w:rPr>
          <w:rFonts w:ascii="Verdana" w:hAnsi="Verdana" w:cs="Times New Roman"/>
          <w:b/>
          <w:lang w:eastAsia="pl-PL"/>
        </w:rPr>
      </w:pPr>
      <w:r>
        <w:rPr>
          <w:rFonts w:ascii="Verdana" w:hAnsi="Verdana" w:cs="Times New Roman"/>
          <w:b/>
          <w:lang w:eastAsia="pl-PL"/>
        </w:rPr>
        <w:t>§ 17</w:t>
      </w:r>
    </w:p>
    <w:p w:rsidR="001B10F9" w:rsidRPr="00A81897" w:rsidRDefault="001B10F9" w:rsidP="001B10F9">
      <w:pPr>
        <w:suppressAutoHyphens w:val="0"/>
        <w:autoSpaceDE w:val="0"/>
        <w:autoSpaceDN w:val="0"/>
        <w:adjustRightInd w:val="0"/>
        <w:ind w:left="284" w:hanging="284"/>
        <w:jc w:val="center"/>
        <w:rPr>
          <w:rFonts w:ascii="Verdana" w:hAnsi="Verdana" w:cs="Times New Roman"/>
          <w:b/>
          <w:lang w:eastAsia="pl-PL"/>
        </w:rPr>
      </w:pPr>
      <w:r w:rsidRPr="00A81897">
        <w:rPr>
          <w:rFonts w:ascii="Verdana" w:hAnsi="Verdana" w:cs="Times New Roman"/>
          <w:b/>
          <w:lang w:eastAsia="pl-PL"/>
        </w:rPr>
        <w:t>Kary umowne</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1. Strony postanawiają, że obowiązującą je formą odszkodowania będą kary umowne.</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 Wykonawca płaci Zamawiającemu karę umowną:</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 xml:space="preserve">2.1. za opóźnienie w </w:t>
      </w:r>
      <w:r w:rsidRPr="00E870D3">
        <w:rPr>
          <w:rFonts w:ascii="Verdana" w:hAnsi="Verdana" w:cs="Times New Roman"/>
          <w:lang w:eastAsia="pl-PL"/>
        </w:rPr>
        <w:t>re</w:t>
      </w:r>
      <w:r w:rsidRPr="00A81897">
        <w:rPr>
          <w:rFonts w:ascii="Verdana" w:hAnsi="Verdana" w:cs="Times New Roman"/>
          <w:lang w:eastAsia="pl-PL"/>
        </w:rPr>
        <w:t>alizacji określonego w umowie przedmiotu odbioru</w:t>
      </w:r>
      <w:r>
        <w:rPr>
          <w:rFonts w:ascii="Verdana" w:hAnsi="Verdana" w:cs="Times New Roman"/>
          <w:lang w:eastAsia="pl-PL"/>
        </w:rPr>
        <w:t xml:space="preserve"> końcowego karę  w wysokości </w:t>
      </w:r>
      <w:r w:rsidRPr="00E870D3">
        <w:rPr>
          <w:rFonts w:ascii="Verdana" w:hAnsi="Verdana" w:cs="Times New Roman"/>
          <w:lang w:eastAsia="pl-PL"/>
        </w:rPr>
        <w:t>0,2 % wynagrodzenia brutto</w:t>
      </w:r>
      <w:r>
        <w:rPr>
          <w:rFonts w:ascii="Verdana" w:hAnsi="Verdana" w:cs="Times New Roman"/>
          <w:lang w:eastAsia="pl-PL"/>
        </w:rPr>
        <w:t xml:space="preserve"> określonego w § 10</w:t>
      </w:r>
      <w:r w:rsidRPr="00A81897">
        <w:rPr>
          <w:rFonts w:ascii="Verdana" w:hAnsi="Verdana" w:cs="Times New Roman"/>
          <w:lang w:eastAsia="pl-PL"/>
        </w:rPr>
        <w:t xml:space="preserve"> ust. 2 w stosunku do odbioru końcowego, za każdy dzień opóźnienia licząc od dnia następn</w:t>
      </w:r>
      <w:r>
        <w:rPr>
          <w:rFonts w:ascii="Verdana" w:hAnsi="Verdana" w:cs="Times New Roman"/>
          <w:lang w:eastAsia="pl-PL"/>
        </w:rPr>
        <w:t>ego po upływie terminu umownego;</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2.2. za opóźnienie w usunięciu wad</w:t>
      </w:r>
      <w:r>
        <w:rPr>
          <w:rFonts w:ascii="Verdana" w:hAnsi="Verdana" w:cs="Times New Roman"/>
          <w:lang w:eastAsia="pl-PL"/>
        </w:rPr>
        <w:t xml:space="preserve"> przedmiotu umowy</w:t>
      </w:r>
      <w:r w:rsidRPr="00A81897">
        <w:rPr>
          <w:rFonts w:ascii="Verdana" w:hAnsi="Verdana" w:cs="Times New Roman"/>
          <w:lang w:eastAsia="pl-PL"/>
        </w:rPr>
        <w:t xml:space="preserve"> stwierdzonych w okresie rękojmi za wady</w:t>
      </w:r>
      <w:r>
        <w:rPr>
          <w:rFonts w:ascii="Verdana" w:hAnsi="Verdana" w:cs="Times New Roman"/>
          <w:lang w:eastAsia="pl-PL"/>
        </w:rPr>
        <w:t xml:space="preserve"> oraz gwarancji, w wysokości </w:t>
      </w:r>
      <w:r w:rsidRPr="00E870D3">
        <w:rPr>
          <w:rFonts w:ascii="Verdana" w:hAnsi="Verdana" w:cs="Times New Roman"/>
          <w:lang w:eastAsia="pl-PL"/>
        </w:rPr>
        <w:t>0,2 % wynagrodzenia brutto określonego</w:t>
      </w:r>
      <w:r>
        <w:rPr>
          <w:rFonts w:ascii="Verdana" w:hAnsi="Verdana" w:cs="Times New Roman"/>
          <w:lang w:eastAsia="pl-PL"/>
        </w:rPr>
        <w:t xml:space="preserve"> w §10</w:t>
      </w:r>
      <w:r w:rsidRPr="00A81897">
        <w:rPr>
          <w:rFonts w:ascii="Verdana" w:hAnsi="Verdana" w:cs="Times New Roman"/>
          <w:lang w:eastAsia="pl-PL"/>
        </w:rPr>
        <w:t xml:space="preserve"> ust. 2, za każdy dzień opóźnienia, liczony od dnia wyznaczonego przez Zamawiające</w:t>
      </w:r>
      <w:r>
        <w:rPr>
          <w:rFonts w:ascii="Verdana" w:hAnsi="Verdana" w:cs="Times New Roman"/>
          <w:lang w:eastAsia="pl-PL"/>
        </w:rPr>
        <w:t>go jako termin na usunięcie wad;</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 xml:space="preserve">2.3. za odstąpienie od umowy z przyczyn zależnych od Wykonawcy w wysokości 20 % </w:t>
      </w:r>
      <w:r w:rsidRPr="00E870D3">
        <w:rPr>
          <w:rFonts w:ascii="Verdana" w:hAnsi="Verdana" w:cs="Times New Roman"/>
          <w:lang w:eastAsia="pl-PL"/>
        </w:rPr>
        <w:t>wynagrodzenia brutto, o</w:t>
      </w:r>
      <w:r>
        <w:rPr>
          <w:rFonts w:ascii="Verdana" w:hAnsi="Verdana" w:cs="Times New Roman"/>
          <w:lang w:eastAsia="pl-PL"/>
        </w:rPr>
        <w:t xml:space="preserve"> którym mowa w § 10 ust. 2.;</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 xml:space="preserve">2.4. z tytułu samego faktu istnienia wad nie nadających się do usunięcia – 10 % </w:t>
      </w:r>
      <w:r>
        <w:rPr>
          <w:rFonts w:ascii="Verdana" w:hAnsi="Verdana" w:cs="Times New Roman"/>
          <w:lang w:eastAsia="pl-PL"/>
        </w:rPr>
        <w:t xml:space="preserve">wynagrodzenia </w:t>
      </w:r>
      <w:r w:rsidRPr="00E870D3">
        <w:rPr>
          <w:rFonts w:ascii="Verdana" w:hAnsi="Verdana" w:cs="Times New Roman"/>
          <w:lang w:eastAsia="pl-PL"/>
        </w:rPr>
        <w:t>brutto określonego</w:t>
      </w:r>
      <w:r>
        <w:rPr>
          <w:rFonts w:ascii="Verdana" w:hAnsi="Verdana" w:cs="Times New Roman"/>
          <w:lang w:eastAsia="pl-PL"/>
        </w:rPr>
        <w:t xml:space="preserve"> w § 10</w:t>
      </w:r>
      <w:r w:rsidRPr="00A81897">
        <w:rPr>
          <w:rFonts w:ascii="Verdana" w:hAnsi="Verdana" w:cs="Times New Roman"/>
          <w:lang w:eastAsia="pl-PL"/>
        </w:rPr>
        <w:t xml:space="preserve"> ust. 2.,</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lastRenderedPageBreak/>
        <w:t>2.5. z tytułu braku zapłaty wynagrodzenia należnego podwykonawcom lub dalszym podwykonawcom w wysokości 5% wynagrodzenia umownego brutto należnego podwykonawcom lub dalszym podwykonawcom,</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2.6. z tytułu nieterminowej zapłaty wynagrodzenia należnego podwykonawcom lub dalszym podwykonawcom w wysokości 0,5 % wynagrodzenia umownego brutto należnego podwykonawcom lub dalszym podwykonawcom za każdy dzień zwłoki,</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2.7. z tytułu nieprzedłożenia do zaakceptowania projektu umowy o podwykonawstwo, której przedmiotem są roboty budowlane, lub projektu jej zmiany, w wysokości                 10 % wynagrodzenia umownego brutto należnego podwykonawcom lub dalszym podwykonawcom,</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2.8. w przypadku nieprzedłożenia poświadczonej za zgodność z oryginałem kopii umowy o podwykonawstwo lub jej zmiany – w wysokości 10% całkowitego wynagrodzenia brutto należnego podwykonawcom lub dalszym podwykonawcom,</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A81897">
        <w:rPr>
          <w:rFonts w:ascii="Verdana" w:hAnsi="Verdana" w:cs="Times New Roman"/>
          <w:lang w:eastAsia="pl-PL"/>
        </w:rPr>
        <w:t>2.9. w przypadku braku zmiany umowy o podwykonawstwo w zakresie terminu zapłaty – w wysokości 5 % całkowitego wynagrodzenia brutto należnego podwykonawcom lub dalszym podwykonawcom.</w:t>
      </w:r>
    </w:p>
    <w:p w:rsidR="001B10F9" w:rsidRPr="00217918" w:rsidRDefault="001B10F9" w:rsidP="001B10F9">
      <w:pPr>
        <w:suppressAutoHyphens w:val="0"/>
        <w:autoSpaceDE w:val="0"/>
        <w:autoSpaceDN w:val="0"/>
        <w:adjustRightInd w:val="0"/>
        <w:ind w:left="284" w:hanging="284"/>
        <w:jc w:val="both"/>
        <w:rPr>
          <w:rFonts w:ascii="Verdana" w:hAnsi="Verdana" w:cs="Times New Roman"/>
          <w:lang w:eastAsia="pl-PL"/>
        </w:rPr>
      </w:pPr>
      <w:r w:rsidRPr="006A787C">
        <w:rPr>
          <w:rFonts w:ascii="Verdana" w:hAnsi="Verdana" w:cs="Times New Roman"/>
          <w:lang w:eastAsia="pl-PL"/>
        </w:rPr>
        <w:t>3. Z tytułu odstąpienia od umowy z przyczyn leżących po stronie Zamawiającego, ten zapłaci Wykonawcy karę umowną w wysokości 20% łącznego wynagrodzenia brutto,            o którym mowa w § 1</w:t>
      </w:r>
      <w:r>
        <w:rPr>
          <w:rFonts w:ascii="Verdana" w:hAnsi="Verdana" w:cs="Times New Roman"/>
          <w:lang w:eastAsia="pl-PL"/>
        </w:rPr>
        <w:t>0</w:t>
      </w:r>
      <w:r w:rsidRPr="006A787C">
        <w:rPr>
          <w:rFonts w:ascii="Verdana" w:hAnsi="Verdana" w:cs="Times New Roman"/>
          <w:lang w:eastAsia="pl-PL"/>
        </w:rPr>
        <w:t xml:space="preserve"> ust. 2 umowy. Kary nie obowiązują jeżeli odstąpienie od umowy nastąpi z przyczyn, o których mowa w § 1</w:t>
      </w:r>
      <w:r>
        <w:rPr>
          <w:rFonts w:ascii="Verdana" w:hAnsi="Verdana" w:cs="Times New Roman"/>
          <w:lang w:eastAsia="pl-PL"/>
        </w:rPr>
        <w:t>8</w:t>
      </w:r>
      <w:r w:rsidRPr="006A787C">
        <w:rPr>
          <w:rFonts w:ascii="Verdana" w:hAnsi="Verdana" w:cs="Times New Roman"/>
          <w:lang w:eastAsia="pl-PL"/>
        </w:rPr>
        <w:t xml:space="preserve"> ust. 1 </w:t>
      </w:r>
      <w:proofErr w:type="spellStart"/>
      <w:r w:rsidRPr="006A787C">
        <w:rPr>
          <w:rFonts w:ascii="Verdana" w:hAnsi="Verdana" w:cs="Times New Roman"/>
          <w:lang w:eastAsia="pl-PL"/>
        </w:rPr>
        <w:t>pkt</w:t>
      </w:r>
      <w:proofErr w:type="spellEnd"/>
      <w:r w:rsidRPr="006A787C">
        <w:rPr>
          <w:rFonts w:ascii="Verdana" w:hAnsi="Verdana" w:cs="Times New Roman"/>
          <w:lang w:eastAsia="pl-PL"/>
        </w:rPr>
        <w:t xml:space="preserve"> 1.1.4..</w:t>
      </w:r>
      <w:r w:rsidRPr="00217918">
        <w:rPr>
          <w:rFonts w:ascii="Verdana" w:hAnsi="Verdana" w:cs="Times New Roman"/>
          <w:lang w:eastAsia="pl-PL"/>
        </w:rPr>
        <w:t xml:space="preserve"> </w:t>
      </w:r>
    </w:p>
    <w:p w:rsidR="001B10F9" w:rsidRPr="00692EBD" w:rsidRDefault="001B10F9" w:rsidP="001B10F9">
      <w:pPr>
        <w:suppressAutoHyphens w:val="0"/>
        <w:autoSpaceDE w:val="0"/>
        <w:autoSpaceDN w:val="0"/>
        <w:adjustRightInd w:val="0"/>
        <w:ind w:left="284" w:hanging="284"/>
        <w:jc w:val="both"/>
        <w:rPr>
          <w:rFonts w:ascii="Verdana" w:hAnsi="Verdana" w:cs="Times New Roman"/>
          <w:lang w:eastAsia="pl-PL"/>
        </w:rPr>
      </w:pPr>
      <w:r w:rsidRPr="006A787C">
        <w:rPr>
          <w:rFonts w:ascii="Verdana" w:hAnsi="Verdana" w:cs="Times New Roman"/>
          <w:lang w:eastAsia="pl-PL"/>
        </w:rPr>
        <w:t xml:space="preserve">4. Za niedopełnienie wymogu zatrudnienia pracowników świadczących roboty budowlane na podstawie umowy o pracę w rozumieniu </w:t>
      </w:r>
      <w:proofErr w:type="spellStart"/>
      <w:r w:rsidRPr="006A787C">
        <w:rPr>
          <w:rFonts w:ascii="Verdana" w:hAnsi="Verdana" w:cs="Times New Roman"/>
          <w:lang w:eastAsia="pl-PL"/>
        </w:rPr>
        <w:t>art</w:t>
      </w:r>
      <w:proofErr w:type="spellEnd"/>
      <w:r w:rsidRPr="006A787C">
        <w:rPr>
          <w:rFonts w:ascii="Verdana" w:hAnsi="Verdana" w:cs="Times New Roman"/>
          <w:lang w:eastAsia="pl-PL"/>
        </w:rPr>
        <w:t xml:space="preserve">. 22 przepisów Kodeksu pracy – obowiązujących w chwili stwierdzenia przez Zamawiającego niedopełnienia przez Wykonawcę wymogu zatrudniania pracowników świadczących roboty budowlane na podstawie umowy o pracę w rozumieniu przepisów Kodeksu pracy i wynikającej                     z zawartej umowy/złożonej oferty – Wykonawca zapłaci Zamawiającemu karę umowną w wysokości 1 % </w:t>
      </w:r>
      <w:r w:rsidRPr="00E870D3">
        <w:rPr>
          <w:rFonts w:ascii="Verdana" w:hAnsi="Verdana" w:cs="Times New Roman"/>
          <w:lang w:eastAsia="pl-PL"/>
        </w:rPr>
        <w:t>wynagrodzenia brutto</w:t>
      </w:r>
      <w:bookmarkStart w:id="0" w:name="_GoBack"/>
      <w:bookmarkEnd w:id="0"/>
      <w:r w:rsidRPr="00E870D3">
        <w:rPr>
          <w:rFonts w:ascii="Verdana" w:hAnsi="Verdana" w:cs="Times New Roman"/>
          <w:lang w:eastAsia="pl-PL"/>
        </w:rPr>
        <w:t>, o</w:t>
      </w:r>
      <w:r w:rsidRPr="006A787C">
        <w:rPr>
          <w:rFonts w:ascii="Verdana" w:hAnsi="Verdana" w:cs="Times New Roman"/>
          <w:lang w:eastAsia="pl-PL"/>
        </w:rPr>
        <w:t xml:space="preserve"> którym mowa w § 1</w:t>
      </w:r>
      <w:r>
        <w:rPr>
          <w:rFonts w:ascii="Verdana" w:hAnsi="Verdana" w:cs="Times New Roman"/>
          <w:lang w:eastAsia="pl-PL"/>
        </w:rPr>
        <w:t>0</w:t>
      </w:r>
      <w:r w:rsidRPr="006A787C">
        <w:rPr>
          <w:rFonts w:ascii="Verdana" w:hAnsi="Verdana" w:cs="Times New Roman"/>
          <w:lang w:eastAsia="pl-PL"/>
        </w:rPr>
        <w:t xml:space="preserve"> ust.</w:t>
      </w:r>
      <w:r>
        <w:rPr>
          <w:rFonts w:ascii="Verdana" w:hAnsi="Verdana" w:cs="Times New Roman"/>
          <w:lang w:eastAsia="pl-PL"/>
        </w:rPr>
        <w:t xml:space="preserve"> </w:t>
      </w:r>
      <w:r w:rsidRPr="006A787C">
        <w:rPr>
          <w:rFonts w:ascii="Verdana" w:hAnsi="Verdana" w:cs="Times New Roman"/>
          <w:lang w:eastAsia="pl-PL"/>
        </w:rPr>
        <w:t xml:space="preserve">2 </w:t>
      </w:r>
      <w:r w:rsidRPr="00692EBD">
        <w:rPr>
          <w:rFonts w:ascii="Verdana" w:hAnsi="Verdana" w:cs="Times New Roman"/>
          <w:lang w:eastAsia="pl-PL"/>
        </w:rPr>
        <w:t>umowy za każdy przypadek.</w:t>
      </w:r>
    </w:p>
    <w:p w:rsidR="001B10F9" w:rsidRPr="00A81897" w:rsidRDefault="001B10F9" w:rsidP="001B10F9">
      <w:pPr>
        <w:suppressAutoHyphens w:val="0"/>
        <w:autoSpaceDE w:val="0"/>
        <w:autoSpaceDN w:val="0"/>
        <w:adjustRightInd w:val="0"/>
        <w:ind w:left="284" w:hanging="284"/>
        <w:jc w:val="both"/>
        <w:rPr>
          <w:rFonts w:ascii="Verdana" w:hAnsi="Verdana" w:cs="Times New Roman"/>
          <w:lang w:eastAsia="pl-PL"/>
        </w:rPr>
      </w:pPr>
      <w:r w:rsidRPr="00692EBD">
        <w:rPr>
          <w:rFonts w:ascii="Verdana" w:hAnsi="Verdana" w:cs="Times New Roman"/>
          <w:lang w:eastAsia="pl-PL"/>
        </w:rPr>
        <w:t>5. Zamawiający zastrzega sobie prawo do odszkodowania uzupełniającego</w:t>
      </w:r>
      <w:r w:rsidRPr="00A81897">
        <w:rPr>
          <w:rFonts w:ascii="Verdana" w:hAnsi="Verdana" w:cs="Times New Roman"/>
          <w:lang w:eastAsia="pl-PL"/>
        </w:rPr>
        <w:t xml:space="preserve"> zgodnie                     z zasadami ogólnymi Kodeksu cywilnego, przekraczającego wysokość kar umownych do wysokości rzeczywiście poniesionej szkody.</w:t>
      </w:r>
    </w:p>
    <w:p w:rsidR="001B10F9" w:rsidRDefault="001B10F9" w:rsidP="001B10F9">
      <w:pPr>
        <w:suppressAutoHyphens w:val="0"/>
        <w:autoSpaceDE w:val="0"/>
        <w:autoSpaceDN w:val="0"/>
        <w:adjustRightInd w:val="0"/>
        <w:ind w:left="284" w:hanging="284"/>
        <w:jc w:val="both"/>
        <w:rPr>
          <w:rFonts w:ascii="Verdana" w:hAnsi="Verdana" w:cs="Times New Roman"/>
          <w:lang w:eastAsia="pl-PL"/>
        </w:rPr>
      </w:pPr>
      <w:r>
        <w:rPr>
          <w:rFonts w:ascii="Verdana" w:hAnsi="Verdana" w:cs="Times New Roman"/>
          <w:lang w:eastAsia="pl-PL"/>
        </w:rPr>
        <w:t>6</w:t>
      </w:r>
      <w:r w:rsidRPr="00A81897">
        <w:rPr>
          <w:rFonts w:ascii="Verdana" w:hAnsi="Verdana" w:cs="Times New Roman"/>
          <w:lang w:eastAsia="pl-PL"/>
        </w:rPr>
        <w:t>. Zamawiający zastrzega sobie prawo do potrącania z wniesionego zabezpieczenia należytego wykonania umowy ewentualnych roszczeń z tytułu szkód i kar umownych.</w:t>
      </w: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Times New Roman"/>
          <w:b/>
          <w:bCs/>
          <w:color w:val="000000"/>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18</w:t>
      </w:r>
    </w:p>
    <w:p w:rsidR="001B10F9" w:rsidRDefault="001B10F9" w:rsidP="001B10F9">
      <w:pPr>
        <w:autoSpaceDE w:val="0"/>
        <w:jc w:val="center"/>
        <w:rPr>
          <w:rFonts w:ascii="Verdana" w:hAnsi="Verdana" w:cs="ArialNarrow"/>
          <w:b/>
          <w:color w:val="000000"/>
        </w:rPr>
      </w:pPr>
      <w:r>
        <w:rPr>
          <w:rFonts w:ascii="Verdana" w:hAnsi="Verdana" w:cs="ArialNarrow"/>
          <w:b/>
          <w:color w:val="000000"/>
        </w:rPr>
        <w:t>Odstąpienie od umowy</w:t>
      </w:r>
    </w:p>
    <w:p w:rsidR="001B10F9" w:rsidRPr="001F02A1" w:rsidRDefault="001B10F9" w:rsidP="001B10F9">
      <w:pPr>
        <w:jc w:val="both"/>
        <w:rPr>
          <w:rFonts w:ascii="Verdana" w:hAnsi="Verdana"/>
        </w:rPr>
      </w:pPr>
      <w:r w:rsidRPr="001F02A1">
        <w:rPr>
          <w:rFonts w:ascii="Verdana" w:hAnsi="Verdana"/>
        </w:rPr>
        <w:t xml:space="preserve">1. Poza przypadkami wymienionymi w treści tytułu XV Kodeksu cywilnego stronom przysługuje prawo odstąpienia od umowy w następujących sytuacjach: </w:t>
      </w:r>
    </w:p>
    <w:p w:rsidR="001B10F9" w:rsidRPr="001F02A1" w:rsidRDefault="001B10F9" w:rsidP="001B10F9">
      <w:pPr>
        <w:jc w:val="both"/>
        <w:rPr>
          <w:rFonts w:ascii="Verdana" w:hAnsi="Verdana"/>
        </w:rPr>
      </w:pPr>
      <w:r>
        <w:rPr>
          <w:rFonts w:ascii="Verdana" w:hAnsi="Verdana"/>
        </w:rPr>
        <w:t>1.1.</w:t>
      </w:r>
      <w:r w:rsidRPr="001F02A1">
        <w:rPr>
          <w:rFonts w:ascii="Verdana" w:hAnsi="Verdana"/>
        </w:rPr>
        <w:t xml:space="preserve"> Zamawiającemu przysługuje prawo do odstąpienia od umowy, jeżeli: </w:t>
      </w:r>
    </w:p>
    <w:p w:rsidR="001B10F9" w:rsidRPr="001F02A1" w:rsidRDefault="001B10F9" w:rsidP="001B10F9">
      <w:pPr>
        <w:jc w:val="both"/>
        <w:rPr>
          <w:rFonts w:ascii="Verdana" w:hAnsi="Verdana"/>
        </w:rPr>
      </w:pPr>
      <w:r>
        <w:rPr>
          <w:rFonts w:ascii="Verdana" w:hAnsi="Verdana"/>
        </w:rPr>
        <w:t>1.1.1.</w:t>
      </w:r>
      <w:r w:rsidRPr="001F02A1">
        <w:rPr>
          <w:rFonts w:ascii="Verdana" w:hAnsi="Verdana"/>
        </w:rPr>
        <w:t xml:space="preserve"> Wykonawca bez uprzedniej pisemnej zgody Zamawiającego powierzy wykonanie robót stanowiących przedmiot niniejszej umowy podwykonawcy</w:t>
      </w:r>
      <w:r>
        <w:rPr>
          <w:rFonts w:ascii="Verdana" w:hAnsi="Verdana"/>
        </w:rPr>
        <w:t xml:space="preserve"> innemu niż wskazanemu w umowie,</w:t>
      </w:r>
      <w:r w:rsidRPr="001F02A1">
        <w:rPr>
          <w:rFonts w:ascii="Verdana" w:hAnsi="Verdana"/>
        </w:rPr>
        <w:t xml:space="preserve"> </w:t>
      </w:r>
    </w:p>
    <w:p w:rsidR="001B10F9" w:rsidRPr="001F02A1" w:rsidRDefault="001B10F9" w:rsidP="001B10F9">
      <w:pPr>
        <w:jc w:val="both"/>
        <w:rPr>
          <w:rFonts w:ascii="Verdana" w:hAnsi="Verdana"/>
        </w:rPr>
      </w:pPr>
      <w:r>
        <w:rPr>
          <w:rFonts w:ascii="Verdana" w:hAnsi="Verdana"/>
        </w:rPr>
        <w:t>1.1.2.</w:t>
      </w:r>
      <w:r w:rsidRPr="001F02A1">
        <w:rPr>
          <w:rFonts w:ascii="Verdana" w:hAnsi="Verdana"/>
        </w:rPr>
        <w:t xml:space="preserve"> Wykonawca nie rozpoczął robót w terminie 7 dni od daty przekazania terenu budowy lub nie przystąpił do odbioru terenu budowy w terminie określonym w § 4 ust. 1,</w:t>
      </w:r>
    </w:p>
    <w:p w:rsidR="001B10F9" w:rsidRPr="001F02A1" w:rsidRDefault="001B10F9" w:rsidP="001B10F9">
      <w:pPr>
        <w:jc w:val="both"/>
        <w:rPr>
          <w:rFonts w:ascii="Verdana" w:hAnsi="Verdana"/>
        </w:rPr>
      </w:pPr>
      <w:r>
        <w:rPr>
          <w:rFonts w:ascii="Verdana" w:hAnsi="Verdana"/>
        </w:rPr>
        <w:t>1.1.3.</w:t>
      </w:r>
      <w:r w:rsidRPr="001F02A1">
        <w:rPr>
          <w:rFonts w:ascii="Verdana" w:hAnsi="Verdana"/>
        </w:rPr>
        <w:t xml:space="preserve"> Wykonawca przerwał z przyczyn leżących po jego stronie realizację robót i przerwa ta trwa dłużej niż 7 dni, </w:t>
      </w:r>
    </w:p>
    <w:p w:rsidR="001B10F9" w:rsidRPr="001F02A1" w:rsidRDefault="001B10F9" w:rsidP="001B10F9">
      <w:pPr>
        <w:jc w:val="both"/>
        <w:rPr>
          <w:rFonts w:ascii="Verdana" w:hAnsi="Verdana"/>
        </w:rPr>
      </w:pPr>
      <w:r>
        <w:rPr>
          <w:rFonts w:ascii="Verdana" w:hAnsi="Verdana"/>
        </w:rPr>
        <w:t>1.1.4.</w:t>
      </w:r>
      <w:r w:rsidRPr="001F02A1">
        <w:rPr>
          <w:rFonts w:ascii="Verdana" w:hAnsi="Verdana"/>
        </w:rPr>
        <w:t xml:space="preserve"> wystąpi istotna zmiana okoliczności powodująca, że wykonanie umowy nie leży </w:t>
      </w:r>
      <w:r>
        <w:rPr>
          <w:rFonts w:ascii="Verdana" w:hAnsi="Verdana"/>
        </w:rPr>
        <w:t xml:space="preserve">               </w:t>
      </w:r>
      <w:r w:rsidRPr="001F02A1">
        <w:rPr>
          <w:rFonts w:ascii="Verdana" w:hAnsi="Verdana"/>
        </w:rPr>
        <w:t xml:space="preserve">w interesie publicznym, czego nie można było przewidzieć w chwili zawarcia umowy </w:t>
      </w:r>
      <w:r>
        <w:rPr>
          <w:rFonts w:ascii="Verdana" w:hAnsi="Verdana"/>
        </w:rPr>
        <w:t>–</w:t>
      </w:r>
      <w:r w:rsidRPr="001F02A1">
        <w:rPr>
          <w:rFonts w:ascii="Verdana" w:hAnsi="Verdana"/>
        </w:rPr>
        <w:t xml:space="preserve"> odstąpienie</w:t>
      </w:r>
      <w:r>
        <w:rPr>
          <w:rFonts w:ascii="Verdana" w:hAnsi="Verdana"/>
        </w:rPr>
        <w:t xml:space="preserve"> </w:t>
      </w:r>
      <w:r w:rsidRPr="001F02A1">
        <w:rPr>
          <w:rFonts w:ascii="Verdana" w:hAnsi="Verdana"/>
        </w:rPr>
        <w:t xml:space="preserve">od umowy w tym przypadku może nastąpić w terminie miesiąca od powzięcia wiadomości o powyższych okolicznościach. W takim przypadku Wykonawca może żądać jedynie wynagrodzenia należnego mu z tytułu wykonania części umowy, </w:t>
      </w:r>
    </w:p>
    <w:p w:rsidR="001B10F9" w:rsidRPr="001F02A1" w:rsidRDefault="001B10F9" w:rsidP="001B10F9">
      <w:pPr>
        <w:jc w:val="both"/>
        <w:rPr>
          <w:rFonts w:ascii="Verdana" w:hAnsi="Verdana"/>
        </w:rPr>
      </w:pPr>
      <w:r>
        <w:rPr>
          <w:rFonts w:ascii="Verdana" w:hAnsi="Verdana"/>
        </w:rPr>
        <w:t>1.1.5.</w:t>
      </w:r>
      <w:r w:rsidRPr="001F02A1">
        <w:rPr>
          <w:rFonts w:ascii="Verdana" w:hAnsi="Verdana"/>
        </w:rPr>
        <w:t xml:space="preserve"> Wykonawca realizu</w:t>
      </w:r>
      <w:r>
        <w:rPr>
          <w:rFonts w:ascii="Verdana" w:hAnsi="Verdana"/>
        </w:rPr>
        <w:t>je roboty przewidziane niniejszą</w:t>
      </w:r>
      <w:r w:rsidRPr="001F02A1">
        <w:rPr>
          <w:rFonts w:ascii="Verdana" w:hAnsi="Verdana"/>
        </w:rPr>
        <w:t xml:space="preserve"> umową w sposób niezgodny </w:t>
      </w:r>
      <w:r>
        <w:rPr>
          <w:rFonts w:ascii="Verdana" w:hAnsi="Verdana"/>
        </w:rPr>
        <w:t xml:space="preserve">                </w:t>
      </w:r>
      <w:r w:rsidRPr="001F02A1">
        <w:rPr>
          <w:rFonts w:ascii="Verdana" w:hAnsi="Verdana"/>
        </w:rPr>
        <w:t xml:space="preserve">z projektami technicznymi, wskazaniami Zamawiającego lub niniejszą umową, </w:t>
      </w:r>
    </w:p>
    <w:p w:rsidR="001B10F9" w:rsidRDefault="001B10F9" w:rsidP="001B10F9">
      <w:pPr>
        <w:jc w:val="both"/>
        <w:rPr>
          <w:rFonts w:ascii="Verdana" w:hAnsi="Verdana"/>
        </w:rPr>
      </w:pPr>
      <w:r>
        <w:rPr>
          <w:rFonts w:ascii="Verdana" w:hAnsi="Verdana"/>
        </w:rPr>
        <w:t>1.1.6.</w:t>
      </w:r>
      <w:r w:rsidRPr="001F02A1">
        <w:rPr>
          <w:rFonts w:ascii="Verdana" w:hAnsi="Verdana"/>
        </w:rPr>
        <w:t xml:space="preserve"> zostanie wydany </w:t>
      </w:r>
      <w:r>
        <w:rPr>
          <w:rFonts w:ascii="Verdana" w:hAnsi="Verdana"/>
        </w:rPr>
        <w:t>nakaz zajęcia majątku Wykonawcy;</w:t>
      </w:r>
    </w:p>
    <w:p w:rsidR="001B10F9" w:rsidRPr="001F02A1" w:rsidRDefault="001B10F9" w:rsidP="001B10F9">
      <w:pPr>
        <w:jc w:val="both"/>
        <w:rPr>
          <w:rFonts w:ascii="Verdana" w:hAnsi="Verdana"/>
        </w:rPr>
      </w:pPr>
      <w:r>
        <w:rPr>
          <w:rFonts w:ascii="Verdana" w:hAnsi="Verdana"/>
        </w:rPr>
        <w:t>1.2.</w:t>
      </w:r>
      <w:r w:rsidRPr="001F02A1">
        <w:rPr>
          <w:rFonts w:ascii="Verdana" w:hAnsi="Verdana"/>
        </w:rPr>
        <w:t xml:space="preserve"> Wykonawcy przysługuje prawo odstąpienia od umowy, jeżeli: </w:t>
      </w:r>
    </w:p>
    <w:p w:rsidR="001B10F9" w:rsidRPr="001F02A1" w:rsidRDefault="001B10F9" w:rsidP="001B10F9">
      <w:pPr>
        <w:jc w:val="both"/>
        <w:rPr>
          <w:rFonts w:ascii="Verdana" w:hAnsi="Verdana"/>
        </w:rPr>
      </w:pPr>
      <w:r>
        <w:rPr>
          <w:rFonts w:ascii="Verdana" w:hAnsi="Verdana"/>
        </w:rPr>
        <w:t xml:space="preserve">1.2.1. </w:t>
      </w:r>
      <w:r w:rsidRPr="001F02A1">
        <w:rPr>
          <w:rFonts w:ascii="Verdana" w:hAnsi="Verdana"/>
        </w:rPr>
        <w:t xml:space="preserve">Zamawiający zawiadomi Wykonawcę, iż wobec zaistnienia uprzednio nieprzewidzianych okoliczności nie będzie mógł spełnić swoich zobowiązań umownych wobec Wykonawcy, </w:t>
      </w:r>
    </w:p>
    <w:p w:rsidR="001B10F9" w:rsidRPr="001F02A1" w:rsidRDefault="001B10F9" w:rsidP="001B10F9">
      <w:pPr>
        <w:jc w:val="both"/>
        <w:rPr>
          <w:rFonts w:ascii="Verdana" w:hAnsi="Verdana"/>
        </w:rPr>
      </w:pPr>
      <w:r>
        <w:rPr>
          <w:rFonts w:ascii="Verdana" w:hAnsi="Verdana"/>
        </w:rPr>
        <w:lastRenderedPageBreak/>
        <w:t>1.2.2.</w:t>
      </w:r>
      <w:r w:rsidRPr="001F02A1">
        <w:rPr>
          <w:rFonts w:ascii="Verdana" w:hAnsi="Verdana"/>
        </w:rPr>
        <w:t xml:space="preserve"> Zamawiający nie wywiązuje się z obowiązku zapłaty faktur</w:t>
      </w:r>
      <w:r>
        <w:rPr>
          <w:rFonts w:ascii="Verdana" w:hAnsi="Verdana"/>
        </w:rPr>
        <w:t>y</w:t>
      </w:r>
      <w:r w:rsidRPr="001F02A1">
        <w:rPr>
          <w:rFonts w:ascii="Verdana" w:hAnsi="Verdana"/>
        </w:rPr>
        <w:t xml:space="preserve"> pomimo dodatkowego wezwania, w terminie trzech miesięcy od upływu terminu określonego na ich zapłatę określonego w niniejszej umowie, </w:t>
      </w:r>
    </w:p>
    <w:p w:rsidR="001B10F9" w:rsidRPr="001F02A1" w:rsidRDefault="001B10F9" w:rsidP="001B10F9">
      <w:pPr>
        <w:jc w:val="both"/>
        <w:rPr>
          <w:rFonts w:ascii="Verdana" w:hAnsi="Verdana"/>
        </w:rPr>
      </w:pPr>
      <w:r>
        <w:rPr>
          <w:rFonts w:ascii="Verdana" w:hAnsi="Verdana"/>
        </w:rPr>
        <w:t>1.2.3.</w:t>
      </w:r>
      <w:r w:rsidRPr="001F02A1">
        <w:rPr>
          <w:rFonts w:ascii="Verdana" w:hAnsi="Verdana"/>
        </w:rPr>
        <w:t xml:space="preserve"> Zamawiający bezpodstawnie odmawia odbioru robót lub podpisania protokołu odbioru robót. </w:t>
      </w:r>
    </w:p>
    <w:p w:rsidR="001B10F9" w:rsidRPr="001F02A1" w:rsidRDefault="001B10F9" w:rsidP="001B10F9">
      <w:pPr>
        <w:jc w:val="both"/>
        <w:rPr>
          <w:rFonts w:ascii="Verdana" w:hAnsi="Verdana"/>
        </w:rPr>
      </w:pPr>
      <w:r w:rsidRPr="001F02A1">
        <w:rPr>
          <w:rFonts w:ascii="Verdana" w:hAnsi="Verdana"/>
        </w:rPr>
        <w:t>2.</w:t>
      </w:r>
      <w:r>
        <w:rPr>
          <w:rFonts w:ascii="Verdana" w:hAnsi="Verdana"/>
        </w:rPr>
        <w:t xml:space="preserve"> </w:t>
      </w:r>
      <w:r w:rsidRPr="001F02A1">
        <w:rPr>
          <w:rFonts w:ascii="Verdana" w:hAnsi="Verdana"/>
        </w:rPr>
        <w:t xml:space="preserve">Odstąpienie od umowy powinno nastąpić w formie pisemnej w terminie miesiąca od daty powzięcia wiadomości o zaistnieniu okoliczności określonych w </w:t>
      </w:r>
      <w:proofErr w:type="spellStart"/>
      <w:r w:rsidRPr="001F02A1">
        <w:rPr>
          <w:rFonts w:ascii="Verdana" w:hAnsi="Verdana"/>
        </w:rPr>
        <w:t>pkt</w:t>
      </w:r>
      <w:proofErr w:type="spellEnd"/>
      <w:r w:rsidRPr="001F02A1">
        <w:rPr>
          <w:rFonts w:ascii="Verdana" w:hAnsi="Verdana"/>
        </w:rPr>
        <w:t xml:space="preserve"> 1</w:t>
      </w:r>
      <w:r>
        <w:rPr>
          <w:rFonts w:ascii="Verdana" w:hAnsi="Verdana"/>
        </w:rPr>
        <w:t>.1.</w:t>
      </w:r>
      <w:r w:rsidRPr="001F02A1">
        <w:rPr>
          <w:rFonts w:ascii="Verdana" w:hAnsi="Verdana"/>
        </w:rPr>
        <w:t xml:space="preserve"> i </w:t>
      </w:r>
      <w:r>
        <w:rPr>
          <w:rFonts w:ascii="Verdana" w:hAnsi="Verdana"/>
        </w:rPr>
        <w:t>1.</w:t>
      </w:r>
      <w:r w:rsidRPr="001F02A1">
        <w:rPr>
          <w:rFonts w:ascii="Verdana" w:hAnsi="Verdana"/>
        </w:rPr>
        <w:t>2</w:t>
      </w:r>
      <w:r>
        <w:rPr>
          <w:rFonts w:ascii="Verdana" w:hAnsi="Verdana"/>
        </w:rPr>
        <w:t>.</w:t>
      </w:r>
      <w:r w:rsidRPr="001F02A1">
        <w:rPr>
          <w:rFonts w:ascii="Verdana" w:hAnsi="Verdana"/>
        </w:rPr>
        <w:t xml:space="preserve"> oraz musi zawierać uzasadnienie. </w:t>
      </w:r>
    </w:p>
    <w:p w:rsidR="001B10F9" w:rsidRPr="001F02A1" w:rsidRDefault="001B10F9" w:rsidP="001B10F9">
      <w:pPr>
        <w:jc w:val="both"/>
        <w:rPr>
          <w:rFonts w:ascii="Verdana" w:hAnsi="Verdana"/>
        </w:rPr>
      </w:pPr>
      <w:r w:rsidRPr="001F02A1">
        <w:rPr>
          <w:rFonts w:ascii="Verdana" w:hAnsi="Verdana"/>
        </w:rPr>
        <w:t>3. W przypadku odstąpienia od umowy Wykonawcę i Zamawiającego obciążają na</w:t>
      </w:r>
      <w:r>
        <w:rPr>
          <w:rFonts w:ascii="Verdana" w:hAnsi="Verdana"/>
        </w:rPr>
        <w:t>stępujące obowiązki szczegółowe</w:t>
      </w:r>
      <w:r w:rsidRPr="001F02A1">
        <w:rPr>
          <w:rFonts w:ascii="Verdana" w:hAnsi="Verdana"/>
        </w:rPr>
        <w:t xml:space="preserve">: </w:t>
      </w:r>
    </w:p>
    <w:p w:rsidR="001B10F9" w:rsidRPr="001F02A1" w:rsidRDefault="001B10F9" w:rsidP="001B10F9">
      <w:pPr>
        <w:jc w:val="both"/>
        <w:rPr>
          <w:rFonts w:ascii="Verdana" w:hAnsi="Verdana"/>
        </w:rPr>
      </w:pPr>
      <w:r>
        <w:rPr>
          <w:rFonts w:ascii="Verdana" w:hAnsi="Verdana"/>
        </w:rPr>
        <w:t>3.1.</w:t>
      </w:r>
      <w:r w:rsidRPr="001F02A1">
        <w:rPr>
          <w:rFonts w:ascii="Verdana" w:hAnsi="Verdana"/>
        </w:rPr>
        <w:t xml:space="preserve"> w terminie 14 dni od daty odstąpienia od umowy Wykonawca przy udziale Zamawiającego sporządzi szczegółowy protokół inwentaryzacji robót oraz zakupionych materiałów i urządzeń oraz załączy niezbędne dokumenty (faktury, rachunki) </w:t>
      </w:r>
      <w:r>
        <w:rPr>
          <w:rFonts w:ascii="Verdana" w:hAnsi="Verdana"/>
        </w:rPr>
        <w:t xml:space="preserve">                         </w:t>
      </w:r>
      <w:r w:rsidRPr="001F02A1">
        <w:rPr>
          <w:rFonts w:ascii="Verdana" w:hAnsi="Verdana"/>
        </w:rPr>
        <w:t xml:space="preserve">to potwierdzające, wg stanu na dzień odstąpienia, </w:t>
      </w:r>
    </w:p>
    <w:p w:rsidR="001B10F9" w:rsidRPr="001F02A1" w:rsidRDefault="001B10F9" w:rsidP="001B10F9">
      <w:pPr>
        <w:jc w:val="both"/>
        <w:rPr>
          <w:rFonts w:ascii="Verdana" w:hAnsi="Verdana"/>
        </w:rPr>
      </w:pPr>
      <w:r>
        <w:rPr>
          <w:rFonts w:ascii="Verdana" w:hAnsi="Verdana"/>
        </w:rPr>
        <w:t>3.2.</w:t>
      </w:r>
      <w:r w:rsidRPr="001F02A1">
        <w:rPr>
          <w:rFonts w:ascii="Verdana" w:hAnsi="Verdana"/>
        </w:rPr>
        <w:t xml:space="preserve"> Wykonawca zabezpieczy i w dniu odbioru przekaże Zamawiającemu przerwane roboty oraz zakupione materiały i urządzenia, które nie mogą być wykorzystane przez Wykonawcę do realizacji innych robót, niż objęte niniejszą umową na koszt tej strony, </w:t>
      </w:r>
      <w:r>
        <w:rPr>
          <w:rFonts w:ascii="Verdana" w:hAnsi="Verdana"/>
        </w:rPr>
        <w:t xml:space="preserve">               </w:t>
      </w:r>
      <w:r w:rsidRPr="001F02A1">
        <w:rPr>
          <w:rFonts w:ascii="Verdana" w:hAnsi="Verdana"/>
        </w:rPr>
        <w:t xml:space="preserve">z której winy nastąpiło odstąpienie od umowy, </w:t>
      </w:r>
    </w:p>
    <w:p w:rsidR="001B10F9" w:rsidRPr="001F02A1" w:rsidRDefault="001B10F9" w:rsidP="001B10F9">
      <w:pPr>
        <w:jc w:val="both"/>
        <w:rPr>
          <w:rFonts w:ascii="Verdana" w:hAnsi="Verdana"/>
        </w:rPr>
      </w:pPr>
      <w:r>
        <w:rPr>
          <w:rFonts w:ascii="Verdana" w:hAnsi="Verdana"/>
        </w:rPr>
        <w:t>3.3.</w:t>
      </w:r>
      <w:r w:rsidRPr="001F02A1">
        <w:rPr>
          <w:rFonts w:ascii="Verdana" w:hAnsi="Verdana"/>
        </w:rPr>
        <w:t xml:space="preserve"> Zamawiający, na zasadach określonych w niniejszej umowie, jest zobowiązany do dokonania odbioru robót przerwanych oraz do zapłaty wynagrodzenia za te roboty</w:t>
      </w:r>
      <w:r>
        <w:rPr>
          <w:rFonts w:ascii="Verdana" w:hAnsi="Verdana"/>
        </w:rPr>
        <w:t>,</w:t>
      </w:r>
      <w:r w:rsidRPr="001F02A1">
        <w:rPr>
          <w:rFonts w:ascii="Verdana" w:hAnsi="Verdana"/>
        </w:rPr>
        <w:t xml:space="preserve"> </w:t>
      </w:r>
      <w:r>
        <w:rPr>
          <w:rFonts w:ascii="Verdana" w:hAnsi="Verdana"/>
        </w:rPr>
        <w:t xml:space="preserve">                   </w:t>
      </w:r>
      <w:r w:rsidRPr="001F02A1">
        <w:rPr>
          <w:rFonts w:ascii="Verdana" w:hAnsi="Verdana"/>
        </w:rPr>
        <w:t xml:space="preserve">a także zakupione materiały i urządzenia, które nie mogą być wykorzystane przez Wykonawcę do realizacji innych robót, niż objęte niniejszą umową, w razie odstąpienia od umowy z przyczyn, za które Wykonawca nie odpowiada, </w:t>
      </w:r>
    </w:p>
    <w:p w:rsidR="001B10F9" w:rsidRDefault="001B10F9" w:rsidP="001B10F9">
      <w:pPr>
        <w:jc w:val="both"/>
        <w:rPr>
          <w:rFonts w:ascii="Verdana" w:hAnsi="Verdana"/>
        </w:rPr>
      </w:pPr>
      <w:r>
        <w:rPr>
          <w:rFonts w:ascii="Verdana" w:hAnsi="Verdana"/>
        </w:rPr>
        <w:t>3.4.</w:t>
      </w:r>
      <w:r w:rsidRPr="001F02A1">
        <w:rPr>
          <w:rFonts w:ascii="Verdana" w:hAnsi="Verdana"/>
        </w:rPr>
        <w:t xml:space="preserve"> Wykonawca niezwłocznie, najpóźniej w terminie 30 dni od dnia odstąpienia, usunie </w:t>
      </w:r>
      <w:r>
        <w:rPr>
          <w:rFonts w:ascii="Verdana" w:hAnsi="Verdana"/>
        </w:rPr>
        <w:t xml:space="preserve">     </w:t>
      </w:r>
      <w:r w:rsidRPr="001F02A1">
        <w:rPr>
          <w:rFonts w:ascii="Verdana" w:hAnsi="Verdana"/>
        </w:rPr>
        <w:t>z terenu budowy urządzenia przez niego dostarczone lub wniesione i przekaże plac budowy Zamawiającemu.</w:t>
      </w: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19</w:t>
      </w:r>
    </w:p>
    <w:p w:rsidR="001B10F9" w:rsidRDefault="001B10F9" w:rsidP="001B10F9">
      <w:pPr>
        <w:autoSpaceDE w:val="0"/>
        <w:jc w:val="center"/>
        <w:rPr>
          <w:rFonts w:ascii="Verdana" w:hAnsi="Verdana" w:cs="ArialNarrow"/>
          <w:b/>
          <w:color w:val="000000"/>
        </w:rPr>
      </w:pPr>
      <w:r>
        <w:rPr>
          <w:rFonts w:ascii="Verdana" w:hAnsi="Verdana" w:cs="ArialNarrow"/>
          <w:b/>
          <w:color w:val="000000"/>
        </w:rPr>
        <w:t>Plan bezpieczeństwa i ochrony zdrowia</w:t>
      </w:r>
    </w:p>
    <w:p w:rsidR="001B10F9" w:rsidRPr="006A7851" w:rsidRDefault="001B10F9" w:rsidP="001B10F9">
      <w:pPr>
        <w:autoSpaceDE w:val="0"/>
        <w:jc w:val="both"/>
        <w:rPr>
          <w:rFonts w:ascii="Verdana" w:hAnsi="Verdana" w:cs="ArialNarrow"/>
          <w:color w:val="000000"/>
        </w:rPr>
      </w:pPr>
      <w:r w:rsidRPr="006A7851">
        <w:rPr>
          <w:rFonts w:ascii="Verdana" w:hAnsi="Verdana" w:cs="ArialNarrow"/>
          <w:color w:val="000000"/>
        </w:rPr>
        <w:t xml:space="preserve">1. Wykonawca obowiązany jest sporządzić przed rozpoczęciem robót budowlanych plan bezpieczeństwa i ochrony zdrowia, uwzględniając specyfikę i warunki prowadzenia robót. </w:t>
      </w:r>
    </w:p>
    <w:p w:rsidR="001B10F9" w:rsidRPr="006A7851" w:rsidRDefault="001B10F9" w:rsidP="001B10F9">
      <w:pPr>
        <w:autoSpaceDE w:val="0"/>
        <w:jc w:val="both"/>
        <w:rPr>
          <w:rFonts w:ascii="Verdana" w:hAnsi="Verdana" w:cs="ArialNarrow"/>
          <w:color w:val="000000"/>
        </w:rPr>
      </w:pPr>
      <w:r w:rsidRPr="006A7851">
        <w:rPr>
          <w:rFonts w:ascii="Verdana" w:hAnsi="Verdana" w:cs="ArialNarrow"/>
          <w:color w:val="000000"/>
        </w:rPr>
        <w:t xml:space="preserve">2. Plan bezpieczeństwa i ochrony zdrowia należy opracować zgodnie z rozporządzeniem Ministra Infrastruktury z dnia 23 czerwca 2003 r. w sprawie informacji dotyczącej bezpieczeństwa i ochrony zdrowia oraz planu bezpieczeństwa i ochrony zdrowia (Dz. U. </w:t>
      </w:r>
      <w:r>
        <w:rPr>
          <w:rFonts w:ascii="Verdana" w:hAnsi="Verdana" w:cs="ArialNarrow"/>
          <w:color w:val="000000"/>
        </w:rPr>
        <w:t xml:space="preserve">z 2003 r. </w:t>
      </w:r>
      <w:r w:rsidRPr="006A7851">
        <w:rPr>
          <w:rFonts w:ascii="Verdana" w:hAnsi="Verdana" w:cs="ArialNarrow"/>
          <w:color w:val="000000"/>
        </w:rPr>
        <w:t xml:space="preserve">Nr 120, poz. 1126). </w:t>
      </w:r>
    </w:p>
    <w:p w:rsidR="001B10F9" w:rsidRPr="006A7851" w:rsidRDefault="001B10F9" w:rsidP="001B10F9">
      <w:pPr>
        <w:autoSpaceDE w:val="0"/>
        <w:jc w:val="both"/>
        <w:rPr>
          <w:rFonts w:ascii="Verdana" w:hAnsi="Verdana" w:cs="ArialNarrow"/>
          <w:color w:val="000000"/>
        </w:rPr>
      </w:pPr>
      <w:r w:rsidRPr="006A7851">
        <w:rPr>
          <w:rFonts w:ascii="Verdana" w:hAnsi="Verdana" w:cs="ArialNarrow"/>
          <w:color w:val="000000"/>
        </w:rPr>
        <w:t xml:space="preserve">3. W planie należy uwzględnić specyfikę prowadzenia robót: </w:t>
      </w:r>
    </w:p>
    <w:p w:rsidR="001B10F9" w:rsidRPr="006A7851" w:rsidRDefault="001B10F9" w:rsidP="001B10F9">
      <w:pPr>
        <w:autoSpaceDE w:val="0"/>
        <w:jc w:val="both"/>
        <w:rPr>
          <w:rFonts w:ascii="Verdana" w:hAnsi="Verdana" w:cs="ArialNarrow"/>
          <w:color w:val="000000"/>
        </w:rPr>
      </w:pPr>
      <w:r>
        <w:rPr>
          <w:rFonts w:ascii="Verdana" w:hAnsi="Verdana" w:cs="ArialNarrow"/>
          <w:color w:val="000000"/>
        </w:rPr>
        <w:t>3.1.</w:t>
      </w:r>
      <w:r w:rsidRPr="006A7851">
        <w:rPr>
          <w:rFonts w:ascii="Verdana" w:hAnsi="Verdana" w:cs="ArialNarrow"/>
          <w:color w:val="000000"/>
        </w:rPr>
        <w:t xml:space="preserve"> które powodują ryzyko powstania zagrożenia bezpieczeństwa i zdrowia ludzi, </w:t>
      </w:r>
    </w:p>
    <w:p w:rsidR="001B10F9" w:rsidRPr="006A7851" w:rsidRDefault="001B10F9" w:rsidP="001B10F9">
      <w:pPr>
        <w:autoSpaceDE w:val="0"/>
        <w:jc w:val="both"/>
        <w:rPr>
          <w:rFonts w:ascii="Verdana" w:hAnsi="Verdana" w:cs="ArialNarrow"/>
          <w:color w:val="000000"/>
        </w:rPr>
      </w:pPr>
      <w:r>
        <w:rPr>
          <w:rFonts w:ascii="Verdana" w:hAnsi="Verdana" w:cs="ArialNarrow"/>
          <w:color w:val="000000"/>
        </w:rPr>
        <w:t>3.2.</w:t>
      </w:r>
      <w:r w:rsidRPr="006A7851">
        <w:rPr>
          <w:rFonts w:ascii="Verdana" w:hAnsi="Verdana" w:cs="ArialNarrow"/>
          <w:color w:val="000000"/>
        </w:rPr>
        <w:t xml:space="preserve"> z uwzględnieniem obowiązujących przepisów BHP. </w:t>
      </w:r>
    </w:p>
    <w:p w:rsidR="001B10F9" w:rsidRDefault="001B10F9" w:rsidP="001B10F9">
      <w:pPr>
        <w:autoSpaceDE w:val="0"/>
        <w:jc w:val="both"/>
        <w:rPr>
          <w:rFonts w:ascii="Verdana" w:hAnsi="Verdana" w:cs="ArialNarrow"/>
          <w:color w:val="000000"/>
        </w:rPr>
      </w:pPr>
      <w:r w:rsidRPr="006A7851">
        <w:rPr>
          <w:rFonts w:ascii="Verdana" w:hAnsi="Verdana" w:cs="ArialNarrow"/>
          <w:color w:val="000000"/>
        </w:rPr>
        <w:t>4. Koszty wykonania planu bezpieczeństwa i ochrony zdrowia obciążają Wykonawcę, nie podlegają odrębnej zapłacie i powinny zostać wliczone w ogólne koszty robót.</w:t>
      </w:r>
    </w:p>
    <w:p w:rsidR="001B10F9" w:rsidRDefault="001B10F9" w:rsidP="001B10F9">
      <w:pPr>
        <w:autoSpaceDE w:val="0"/>
        <w:jc w:val="both"/>
        <w:rPr>
          <w:rFonts w:ascii="Verdana" w:hAnsi="Verdana" w:cs="ArialNarrow"/>
          <w:color w:val="000000"/>
        </w:rPr>
      </w:pPr>
    </w:p>
    <w:p w:rsidR="001B10F9" w:rsidRDefault="001B10F9" w:rsidP="001B10F9">
      <w:pPr>
        <w:autoSpaceDE w:val="0"/>
        <w:jc w:val="center"/>
        <w:rPr>
          <w:rFonts w:ascii="Verdana" w:hAnsi="Verdana" w:cs="ArialNarrow"/>
          <w:b/>
          <w:color w:val="000000"/>
        </w:rPr>
      </w:pPr>
      <w:r>
        <w:rPr>
          <w:rFonts w:ascii="Verdana" w:hAnsi="Verdana"/>
          <w:b/>
          <w:bCs/>
          <w:color w:val="000000"/>
        </w:rPr>
        <w:t>§ 2</w:t>
      </w:r>
      <w:r>
        <w:rPr>
          <w:rFonts w:ascii="Verdana" w:hAnsi="Verdana" w:cs="ArialNarrow"/>
          <w:b/>
          <w:color w:val="000000"/>
        </w:rPr>
        <w:t>0</w:t>
      </w:r>
    </w:p>
    <w:p w:rsidR="001B10F9" w:rsidRDefault="001B10F9" w:rsidP="001B10F9">
      <w:pPr>
        <w:autoSpaceDE w:val="0"/>
        <w:jc w:val="center"/>
        <w:rPr>
          <w:rFonts w:ascii="Verdana" w:hAnsi="Verdana" w:cs="ArialNarrow"/>
          <w:color w:val="000000"/>
        </w:rPr>
      </w:pPr>
      <w:r>
        <w:rPr>
          <w:rFonts w:ascii="Verdana" w:hAnsi="Verdana" w:cs="ArialNarrow"/>
          <w:b/>
          <w:color w:val="000000"/>
        </w:rPr>
        <w:t>Zatrudnienie</w:t>
      </w:r>
    </w:p>
    <w:p w:rsidR="001B10F9" w:rsidRPr="00692EBD" w:rsidRDefault="001B10F9" w:rsidP="001B10F9">
      <w:pPr>
        <w:jc w:val="both"/>
        <w:rPr>
          <w:rFonts w:ascii="Verdana" w:hAnsi="Verdana"/>
          <w:bCs/>
        </w:rPr>
      </w:pPr>
      <w:r w:rsidRPr="004D44EF">
        <w:rPr>
          <w:rFonts w:ascii="Verdana" w:hAnsi="Verdana"/>
          <w:bCs/>
        </w:rPr>
        <w:t xml:space="preserve">1. Stosownie do </w:t>
      </w:r>
      <w:proofErr w:type="spellStart"/>
      <w:r w:rsidRPr="004D44EF">
        <w:rPr>
          <w:rFonts w:ascii="Verdana" w:hAnsi="Verdana"/>
          <w:bCs/>
        </w:rPr>
        <w:t>art</w:t>
      </w:r>
      <w:proofErr w:type="spellEnd"/>
      <w:r w:rsidRPr="004D44EF">
        <w:rPr>
          <w:rFonts w:ascii="Verdana" w:hAnsi="Verdana"/>
          <w:bCs/>
        </w:rPr>
        <w:t xml:space="preserve">. 29 ust. 3a ustawy Prawo zamówień publicznych Zamawiający wymaga zatrudnienia przez Wykonawcę lub podwykonawców na podstawie umowy                   </w:t>
      </w:r>
      <w:r w:rsidRPr="00692EBD">
        <w:rPr>
          <w:rFonts w:ascii="Verdana" w:hAnsi="Verdana"/>
          <w:bCs/>
        </w:rPr>
        <w:t>o pracę osób wykonujących czynności w zakresie:</w:t>
      </w:r>
    </w:p>
    <w:p w:rsidR="001B10F9" w:rsidRPr="00692EBD" w:rsidRDefault="001B10F9" w:rsidP="001B10F9">
      <w:pPr>
        <w:jc w:val="both"/>
        <w:rPr>
          <w:rFonts w:ascii="Verdana" w:hAnsi="Verdana"/>
          <w:bCs/>
        </w:rPr>
      </w:pPr>
      <w:r w:rsidRPr="00692EBD">
        <w:rPr>
          <w:rFonts w:ascii="Verdana" w:hAnsi="Verdana"/>
          <w:bCs/>
        </w:rPr>
        <w:t>Wykonywanie robót budowlanych na terenie budowy:</w:t>
      </w:r>
    </w:p>
    <w:p w:rsidR="001B10F9" w:rsidRPr="00492BBD" w:rsidRDefault="001B10F9" w:rsidP="001B10F9">
      <w:pPr>
        <w:autoSpaceDE w:val="0"/>
        <w:jc w:val="both"/>
        <w:rPr>
          <w:rFonts w:ascii="Verdana" w:hAnsi="Verdana"/>
          <w:bCs/>
        </w:rPr>
      </w:pPr>
      <w:r w:rsidRPr="00492BBD">
        <w:rPr>
          <w:rFonts w:ascii="Verdana" w:hAnsi="Verdana"/>
          <w:bCs/>
        </w:rPr>
        <w:t xml:space="preserve">- robót ogólnobudowlanych, w tym szalowanie, zbrojenie, betonowanie, murowanie, montowanie elementów konstrukcyjnych, </w:t>
      </w:r>
      <w:proofErr w:type="spellStart"/>
      <w:r w:rsidRPr="00492BBD">
        <w:rPr>
          <w:rFonts w:ascii="Verdana" w:hAnsi="Verdana"/>
          <w:bCs/>
        </w:rPr>
        <w:t>docieplanie</w:t>
      </w:r>
      <w:proofErr w:type="spellEnd"/>
      <w:r w:rsidRPr="00492BBD">
        <w:rPr>
          <w:rFonts w:ascii="Verdana" w:hAnsi="Verdana"/>
          <w:bCs/>
        </w:rPr>
        <w:t xml:space="preserve"> i izolowanie ścian fundamentowych, ocieplanie ścian zewnętrznych, wykonywanie tynków, malowanie ścian, wykonywanie izolacji cieplnych stropów, stropodachów, dachów, roboty ciesielskie, montaż stolarki drzwiowej i okiennej, montaż elementów konstrukcji, </w:t>
      </w:r>
    </w:p>
    <w:p w:rsidR="001B10F9" w:rsidRDefault="001B10F9" w:rsidP="001B10F9">
      <w:pPr>
        <w:autoSpaceDE w:val="0"/>
        <w:jc w:val="both"/>
        <w:rPr>
          <w:rFonts w:ascii="Verdana" w:hAnsi="Verdana"/>
          <w:bCs/>
        </w:rPr>
      </w:pPr>
      <w:r w:rsidRPr="00492BBD">
        <w:rPr>
          <w:rFonts w:ascii="Verdana" w:hAnsi="Verdana"/>
          <w:bCs/>
        </w:rPr>
        <w:t>- robót elektrycznych, w tym kucie bruzd dla kabli, kucie otworów, montaż urządzeń, osprzętu i okablowania, podłączanie kabli i urządzeń, sprawdzenia i pomiary elektryczne</w:t>
      </w:r>
      <w:r>
        <w:rPr>
          <w:rFonts w:ascii="Verdana" w:hAnsi="Verdana"/>
          <w:bCs/>
        </w:rPr>
        <w:t>.</w:t>
      </w:r>
      <w:r w:rsidRPr="00492BBD">
        <w:rPr>
          <w:rFonts w:ascii="Verdana" w:hAnsi="Verdana"/>
          <w:bCs/>
        </w:rPr>
        <w:t xml:space="preserve"> </w:t>
      </w:r>
    </w:p>
    <w:p w:rsidR="001B10F9" w:rsidRPr="000F5AFD" w:rsidRDefault="001B10F9" w:rsidP="001B10F9">
      <w:pPr>
        <w:autoSpaceDE w:val="0"/>
        <w:jc w:val="both"/>
        <w:rPr>
          <w:rFonts w:ascii="Verdana" w:hAnsi="Verdana" w:cs="ArialNarrow"/>
          <w:color w:val="000000"/>
        </w:rPr>
      </w:pPr>
      <w:r>
        <w:rPr>
          <w:rFonts w:ascii="Verdana" w:hAnsi="Verdana" w:cs="ArialNarrow"/>
          <w:color w:val="000000"/>
        </w:rPr>
        <w:t>2. Wykonawca zobowiązuje się, ż</w:t>
      </w:r>
      <w:r w:rsidRPr="000F5AFD">
        <w:rPr>
          <w:rFonts w:ascii="Verdana" w:hAnsi="Verdana" w:cs="ArialNarrow"/>
          <w:color w:val="000000"/>
        </w:rPr>
        <w:t>e pracownicy wykonujący czynności w zakresie jak wyżej będą zatrudnieni na umowę o pracę w rozumieniu przepisów ustawy z dnia 26 czerwca 1974 roku – Kodeks pracy (</w:t>
      </w:r>
      <w:proofErr w:type="spellStart"/>
      <w:r>
        <w:rPr>
          <w:rFonts w:ascii="Verdana" w:hAnsi="Verdana" w:cs="ArialNarrow"/>
          <w:color w:val="000000"/>
        </w:rPr>
        <w:t>j.t</w:t>
      </w:r>
      <w:proofErr w:type="spellEnd"/>
      <w:r>
        <w:rPr>
          <w:rFonts w:ascii="Verdana" w:hAnsi="Verdana" w:cs="ArialNarrow"/>
          <w:color w:val="000000"/>
        </w:rPr>
        <w:t>. Dz. U. z 2016 r. poz. 1666 ze zm.</w:t>
      </w:r>
      <w:r w:rsidRPr="000F5AFD">
        <w:rPr>
          <w:rFonts w:ascii="Verdana" w:hAnsi="Verdana" w:cs="ArialNarrow"/>
          <w:color w:val="000000"/>
        </w:rPr>
        <w:t>).</w:t>
      </w:r>
    </w:p>
    <w:p w:rsidR="001B10F9" w:rsidRPr="000F5AFD" w:rsidRDefault="001B10F9" w:rsidP="001B10F9">
      <w:pPr>
        <w:autoSpaceDE w:val="0"/>
        <w:jc w:val="both"/>
        <w:rPr>
          <w:rFonts w:ascii="Verdana" w:hAnsi="Verdana" w:cs="ArialNarrow"/>
          <w:color w:val="000000"/>
        </w:rPr>
      </w:pPr>
      <w:r>
        <w:rPr>
          <w:rFonts w:ascii="Verdana" w:hAnsi="Verdana" w:cs="ArialNarrow"/>
          <w:color w:val="000000"/>
        </w:rPr>
        <w:lastRenderedPageBreak/>
        <w:t xml:space="preserve">3. </w:t>
      </w:r>
      <w:r w:rsidRPr="00103A06">
        <w:rPr>
          <w:rFonts w:ascii="Verdana" w:hAnsi="Verdana" w:cs="ArialNarrow"/>
          <w:color w:val="000000"/>
        </w:rPr>
        <w:t>Wykonawca jest zobowiązany przed rozpoczę</w:t>
      </w:r>
      <w:r>
        <w:rPr>
          <w:rFonts w:ascii="Verdana" w:hAnsi="Verdana" w:cs="ArialNarrow"/>
          <w:color w:val="000000"/>
        </w:rPr>
        <w:t xml:space="preserve">ciem robót oraz w terminie </w:t>
      </w:r>
      <w:r w:rsidRPr="000F5AFD">
        <w:rPr>
          <w:rFonts w:ascii="Verdana" w:hAnsi="Verdana" w:cs="ArialNarrow"/>
          <w:color w:val="000000"/>
        </w:rPr>
        <w:t>7 dni od zaistnienia zmiany w przypadku zmian zatrudnienia na podstawie umowy</w:t>
      </w:r>
      <w:r>
        <w:rPr>
          <w:rFonts w:ascii="Verdana" w:hAnsi="Verdana" w:cs="ArialNarrow"/>
          <w:color w:val="000000"/>
        </w:rPr>
        <w:t xml:space="preserve"> </w:t>
      </w:r>
      <w:r w:rsidRPr="000F5AFD">
        <w:rPr>
          <w:rFonts w:ascii="Verdana" w:hAnsi="Verdana" w:cs="ArialNarrow"/>
          <w:color w:val="000000"/>
        </w:rPr>
        <w:t>o pracę osób wykonujących czynności w zakresie robót wskazanych w ust. 1 w trakcie realizacji zamówi</w:t>
      </w:r>
      <w:r>
        <w:rPr>
          <w:rFonts w:ascii="Verdana" w:hAnsi="Verdana" w:cs="ArialNarrow"/>
          <w:color w:val="000000"/>
        </w:rPr>
        <w:t>enia składać</w:t>
      </w:r>
      <w:r w:rsidRPr="000F5AFD">
        <w:rPr>
          <w:rFonts w:ascii="Verdana" w:hAnsi="Verdana" w:cs="ArialNarrow"/>
          <w:color w:val="000000"/>
        </w:rPr>
        <w:t xml:space="preserve"> Zamawiającemu oświadczenie o sposobie zatrudnienia osób wykonujących czynności, o których mowa w ust. 1.</w:t>
      </w:r>
    </w:p>
    <w:p w:rsidR="001B10F9" w:rsidRPr="000F5AFD" w:rsidRDefault="001B10F9" w:rsidP="001B10F9">
      <w:pPr>
        <w:autoSpaceDE w:val="0"/>
        <w:jc w:val="both"/>
        <w:rPr>
          <w:rFonts w:ascii="Verdana" w:hAnsi="Verdana" w:cs="ArialNarrow"/>
          <w:color w:val="000000"/>
        </w:rPr>
      </w:pPr>
      <w:r>
        <w:rPr>
          <w:rFonts w:ascii="Verdana" w:hAnsi="Verdana" w:cs="ArialNarrow"/>
          <w:color w:val="000000"/>
        </w:rPr>
        <w:t xml:space="preserve">4. </w:t>
      </w:r>
      <w:r w:rsidRPr="000F5AFD">
        <w:rPr>
          <w:rFonts w:ascii="Verdana" w:hAnsi="Verdana" w:cs="ArialNarrow"/>
          <w:color w:val="000000"/>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rsidR="001B10F9" w:rsidRPr="006A7851" w:rsidRDefault="001B10F9" w:rsidP="001B10F9">
      <w:pPr>
        <w:autoSpaceDE w:val="0"/>
        <w:jc w:val="both"/>
        <w:rPr>
          <w:rFonts w:ascii="Verdana" w:hAnsi="Verdana" w:cs="ArialNarrow"/>
          <w:color w:val="000000"/>
        </w:rPr>
      </w:pPr>
      <w:r>
        <w:rPr>
          <w:rFonts w:ascii="Verdana" w:hAnsi="Verdana" w:cs="ArialNarrow"/>
          <w:color w:val="000000"/>
        </w:rPr>
        <w:t xml:space="preserve">5. </w:t>
      </w:r>
      <w:r w:rsidRPr="000F5AFD">
        <w:rPr>
          <w:rFonts w:ascii="Verdana" w:hAnsi="Verdana" w:cs="ArialNarrow"/>
          <w:color w:val="000000"/>
        </w:rPr>
        <w:t xml:space="preserve">Nieprzedłożenie przez Wykonawcę oświadczeń o których mowa w ust. 3 zawartych przez Wykonawcę lub podwykonawców z pracownikami wykonującymi czynności, </w:t>
      </w:r>
      <w:r>
        <w:rPr>
          <w:rFonts w:ascii="Verdana" w:hAnsi="Verdana" w:cs="ArialNarrow"/>
          <w:color w:val="000000"/>
        </w:rPr>
        <w:t xml:space="preserve">                     </w:t>
      </w:r>
      <w:r w:rsidRPr="000F5AFD">
        <w:rPr>
          <w:rFonts w:ascii="Verdana" w:hAnsi="Verdana" w:cs="ArialNarrow"/>
          <w:color w:val="000000"/>
        </w:rPr>
        <w:t>o których mowa w ust. 1 w terminie wskazanym przez Zamawiającego</w:t>
      </w:r>
      <w:r>
        <w:rPr>
          <w:rFonts w:ascii="Verdana" w:hAnsi="Verdana" w:cs="ArialNarrow"/>
          <w:color w:val="000000"/>
        </w:rPr>
        <w:t>,</w:t>
      </w:r>
      <w:r w:rsidRPr="000F5AFD">
        <w:rPr>
          <w:rFonts w:ascii="Verdana" w:hAnsi="Verdana" w:cs="ArialNarrow"/>
          <w:color w:val="000000"/>
        </w:rPr>
        <w:t xml:space="preserve"> zgodnie z ust. 2 będzie traktowane jako niewypełnienie obowiązku zatrudnienia pracowników na umowę </w:t>
      </w:r>
      <w:r>
        <w:rPr>
          <w:rFonts w:ascii="Verdana" w:hAnsi="Verdana" w:cs="ArialNarrow"/>
          <w:color w:val="000000"/>
        </w:rPr>
        <w:t xml:space="preserve"> </w:t>
      </w:r>
      <w:r w:rsidRPr="000F5AFD">
        <w:rPr>
          <w:rFonts w:ascii="Verdana" w:hAnsi="Verdana" w:cs="ArialNarrow"/>
          <w:color w:val="000000"/>
        </w:rPr>
        <w:t xml:space="preserve">o pracę oraz skutkować będzie naliczeniem kar umownych w wysokości określonej </w:t>
      </w:r>
      <w:r>
        <w:rPr>
          <w:rFonts w:ascii="Verdana" w:hAnsi="Verdana" w:cs="ArialNarrow"/>
          <w:color w:val="000000"/>
        </w:rPr>
        <w:t xml:space="preserve">                  </w:t>
      </w:r>
      <w:r w:rsidRPr="000F5AFD">
        <w:rPr>
          <w:rFonts w:ascii="Verdana" w:hAnsi="Verdana" w:cs="ArialNarrow"/>
          <w:color w:val="000000"/>
        </w:rPr>
        <w:t>w umowie, a także zawiadomieniem Państwowej Inspekcji Pracy o podejrzeniu zastąpienia umowy o pracę z osobami wykonującymi pracę na warunkach określony</w:t>
      </w:r>
      <w:r>
        <w:rPr>
          <w:rFonts w:ascii="Verdana" w:hAnsi="Verdana" w:cs="ArialNarrow"/>
          <w:color w:val="000000"/>
        </w:rPr>
        <w:t xml:space="preserve">ch w </w:t>
      </w:r>
      <w:proofErr w:type="spellStart"/>
      <w:r>
        <w:rPr>
          <w:rFonts w:ascii="Verdana" w:hAnsi="Verdana" w:cs="ArialNarrow"/>
          <w:color w:val="000000"/>
        </w:rPr>
        <w:t>art</w:t>
      </w:r>
      <w:proofErr w:type="spellEnd"/>
      <w:r>
        <w:rPr>
          <w:rFonts w:ascii="Verdana" w:hAnsi="Verdana" w:cs="ArialNarrow"/>
          <w:color w:val="000000"/>
        </w:rPr>
        <w:t>. 22 § 1 ustawy Kodeks p</w:t>
      </w:r>
      <w:r w:rsidRPr="000F5AFD">
        <w:rPr>
          <w:rFonts w:ascii="Verdana" w:hAnsi="Verdana" w:cs="ArialNarrow"/>
          <w:color w:val="000000"/>
        </w:rPr>
        <w:t>racy, umową cywilnoprawną.</w:t>
      </w:r>
    </w:p>
    <w:p w:rsidR="001B10F9" w:rsidRDefault="001B10F9" w:rsidP="001B10F9">
      <w:pPr>
        <w:jc w:val="both"/>
        <w:rPr>
          <w:rFonts w:ascii="Verdana" w:hAnsi="Verdana"/>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21</w:t>
      </w:r>
    </w:p>
    <w:p w:rsidR="001B10F9" w:rsidRDefault="001B10F9" w:rsidP="001B10F9">
      <w:pPr>
        <w:autoSpaceDE w:val="0"/>
        <w:jc w:val="center"/>
        <w:rPr>
          <w:rFonts w:ascii="Verdana" w:hAnsi="Verdana" w:cs="ArialNarrow"/>
          <w:b/>
          <w:color w:val="000000"/>
        </w:rPr>
      </w:pPr>
      <w:r>
        <w:rPr>
          <w:rFonts w:ascii="Verdana" w:hAnsi="Verdana" w:cs="ArialNarrow"/>
          <w:b/>
          <w:color w:val="000000"/>
        </w:rPr>
        <w:t>Zmiana postanowień zawartej umowy</w:t>
      </w:r>
    </w:p>
    <w:p w:rsidR="001B10F9" w:rsidRPr="00D73167" w:rsidRDefault="001B10F9" w:rsidP="001B10F9">
      <w:pPr>
        <w:jc w:val="both"/>
        <w:rPr>
          <w:rFonts w:ascii="Verdana" w:hAnsi="Verdana"/>
        </w:rPr>
      </w:pPr>
      <w:r w:rsidRPr="00D73167">
        <w:rPr>
          <w:rFonts w:ascii="Verdana" w:hAnsi="Verdana"/>
        </w:rPr>
        <w:t xml:space="preserve">1. Zamawiający, poza możliwością zmiany zawartej umowy na podstawie </w:t>
      </w:r>
      <w:proofErr w:type="spellStart"/>
      <w:r w:rsidRPr="00D73167">
        <w:rPr>
          <w:rFonts w:ascii="Verdana" w:hAnsi="Verdana"/>
        </w:rPr>
        <w:t>art</w:t>
      </w:r>
      <w:proofErr w:type="spellEnd"/>
      <w:r w:rsidRPr="00D73167">
        <w:rPr>
          <w:rFonts w:ascii="Verdana" w:hAnsi="Verdana"/>
        </w:rPr>
        <w:t xml:space="preserve">. 144 ust. 1 </w:t>
      </w:r>
      <w:proofErr w:type="spellStart"/>
      <w:r w:rsidRPr="00D73167">
        <w:rPr>
          <w:rFonts w:ascii="Verdana" w:hAnsi="Verdana"/>
        </w:rPr>
        <w:t>pkt</w:t>
      </w:r>
      <w:proofErr w:type="spellEnd"/>
      <w:r w:rsidRPr="00D73167">
        <w:rPr>
          <w:rFonts w:ascii="Verdana" w:hAnsi="Verdana"/>
        </w:rPr>
        <w:t xml:space="preserve"> 2, 3, 4, 5, 6 ustawy </w:t>
      </w:r>
      <w:proofErr w:type="spellStart"/>
      <w:r w:rsidRPr="00D73167">
        <w:rPr>
          <w:rFonts w:ascii="Verdana" w:hAnsi="Verdana"/>
        </w:rPr>
        <w:t>Pzp</w:t>
      </w:r>
      <w:proofErr w:type="spellEnd"/>
      <w:r w:rsidRPr="00D73167">
        <w:rPr>
          <w:rFonts w:ascii="Verdana" w:hAnsi="Verdana"/>
        </w:rPr>
        <w:t>, przewiduje również możliwość dokonywania zmian postanowień zawartej umowy, także</w:t>
      </w:r>
      <w:r>
        <w:rPr>
          <w:rFonts w:ascii="Verdana" w:hAnsi="Verdana"/>
        </w:rPr>
        <w:t xml:space="preserve"> </w:t>
      </w:r>
      <w:r w:rsidRPr="00D73167">
        <w:rPr>
          <w:rFonts w:ascii="Verdana" w:hAnsi="Verdana"/>
        </w:rPr>
        <w:t>w stosunku do treści oferty, na podstawie której dokonano wyboru Wykonawcy w następujących okolicznościach:</w:t>
      </w:r>
    </w:p>
    <w:p w:rsidR="001B10F9" w:rsidRPr="00D73167" w:rsidRDefault="001B10F9" w:rsidP="001B10F9">
      <w:pPr>
        <w:jc w:val="both"/>
        <w:rPr>
          <w:rFonts w:ascii="Verdana" w:hAnsi="Verdana"/>
        </w:rPr>
      </w:pPr>
      <w:r w:rsidRPr="00D73167">
        <w:rPr>
          <w:rFonts w:ascii="Verdana" w:hAnsi="Verdana"/>
        </w:rPr>
        <w:t>1.1. zmiana terminów wykonania umowy:</w:t>
      </w:r>
    </w:p>
    <w:p w:rsidR="001B10F9" w:rsidRPr="00D73167" w:rsidRDefault="001B10F9" w:rsidP="001B10F9">
      <w:pPr>
        <w:jc w:val="both"/>
        <w:rPr>
          <w:rFonts w:ascii="Verdana" w:hAnsi="Verdana"/>
        </w:rPr>
      </w:pPr>
      <w:r w:rsidRPr="00D73167">
        <w:rPr>
          <w:rFonts w:ascii="Verdana" w:hAnsi="Verdana"/>
        </w:rPr>
        <w:t>1.1.1. zmiany wynikające z warunków atmosferycznych, które spowodowały niezawinione i niemożliwe</w:t>
      </w:r>
      <w:r>
        <w:rPr>
          <w:rFonts w:ascii="Verdana" w:hAnsi="Verdana"/>
        </w:rPr>
        <w:t xml:space="preserve"> </w:t>
      </w:r>
      <w:r w:rsidRPr="00D73167">
        <w:rPr>
          <w:rFonts w:ascii="Verdana" w:hAnsi="Verdana"/>
        </w:rPr>
        <w:t>do uniknięcia przez Wykonawcę opóźnienie, w szczególności:</w:t>
      </w:r>
    </w:p>
    <w:p w:rsidR="001B10F9" w:rsidRPr="00D73167" w:rsidRDefault="001B10F9" w:rsidP="001B10F9">
      <w:pPr>
        <w:jc w:val="both"/>
        <w:rPr>
          <w:rFonts w:ascii="Verdana" w:hAnsi="Verdana"/>
        </w:rPr>
      </w:pPr>
      <w:r>
        <w:rPr>
          <w:rFonts w:ascii="Verdana" w:hAnsi="Verdana"/>
        </w:rPr>
        <w:t>1.1.1.1.</w:t>
      </w:r>
      <w:r w:rsidRPr="00D73167">
        <w:rPr>
          <w:rFonts w:ascii="Verdana" w:hAnsi="Verdana"/>
        </w:rPr>
        <w:t xml:space="preserve"> klęsk żywiołowych,</w:t>
      </w:r>
    </w:p>
    <w:p w:rsidR="001B10F9" w:rsidRPr="00D73167" w:rsidRDefault="001B10F9" w:rsidP="001B10F9">
      <w:pPr>
        <w:jc w:val="both"/>
        <w:rPr>
          <w:rFonts w:ascii="Verdana" w:hAnsi="Verdana"/>
        </w:rPr>
      </w:pPr>
      <w:r>
        <w:rPr>
          <w:rFonts w:ascii="Verdana" w:hAnsi="Verdana"/>
        </w:rPr>
        <w:t>1.1.1.2.</w:t>
      </w:r>
      <w:r w:rsidRPr="00D73167">
        <w:rPr>
          <w:rFonts w:ascii="Verdana" w:hAnsi="Verdana"/>
        </w:rPr>
        <w:t xml:space="preserve"> warunków atmosferycznych odbiegających od typowych dla danej pory roku, uniemożliwiających prowadzenie robót budowlanych, przeprowadzenie prób i sprawdzeń, dokonywanie odbiorów;</w:t>
      </w:r>
    </w:p>
    <w:p w:rsidR="001B10F9" w:rsidRPr="00D73167" w:rsidRDefault="001B10F9" w:rsidP="001B10F9">
      <w:pPr>
        <w:jc w:val="both"/>
        <w:rPr>
          <w:rFonts w:ascii="Verdana" w:hAnsi="Verdana"/>
        </w:rPr>
      </w:pPr>
      <w:r w:rsidRPr="00D73167">
        <w:rPr>
          <w:rFonts w:ascii="Verdana" w:hAnsi="Verdana"/>
        </w:rPr>
        <w:t>1.1.2. zmiany spowodowane nieprzewidzianymi w SIWZ warunkami geologicznymi, archeologicznymi</w:t>
      </w:r>
      <w:r>
        <w:rPr>
          <w:rFonts w:ascii="Verdana" w:hAnsi="Verdana"/>
        </w:rPr>
        <w:t xml:space="preserve"> </w:t>
      </w:r>
      <w:r w:rsidRPr="00D73167">
        <w:rPr>
          <w:rFonts w:ascii="Verdana" w:hAnsi="Verdana"/>
        </w:rPr>
        <w:t>lub terenowymi, które spowodowały niezawinione i niemożliwe do uniknięcia przez Wykonawcę opóźnienie,</w:t>
      </w:r>
      <w:r>
        <w:rPr>
          <w:rFonts w:ascii="Verdana" w:hAnsi="Verdana"/>
        </w:rPr>
        <w:t xml:space="preserve"> </w:t>
      </w:r>
      <w:r w:rsidRPr="00D73167">
        <w:rPr>
          <w:rFonts w:ascii="Verdana" w:hAnsi="Verdana"/>
        </w:rPr>
        <w:t>w szczególności:</w:t>
      </w:r>
    </w:p>
    <w:p w:rsidR="001B10F9" w:rsidRPr="00D73167" w:rsidRDefault="001B10F9" w:rsidP="001B10F9">
      <w:pPr>
        <w:jc w:val="both"/>
        <w:rPr>
          <w:rFonts w:ascii="Verdana" w:hAnsi="Verdana"/>
        </w:rPr>
      </w:pPr>
      <w:r>
        <w:rPr>
          <w:rFonts w:ascii="Verdana" w:hAnsi="Verdana"/>
        </w:rPr>
        <w:t>1.1.2.1.</w:t>
      </w:r>
      <w:r w:rsidRPr="00D73167">
        <w:rPr>
          <w:rFonts w:ascii="Verdana" w:hAnsi="Verdana"/>
        </w:rPr>
        <w:t xml:space="preserve"> wystąpienie w trakcie prowadzenia robót klęsk żywiołowych,</w:t>
      </w:r>
    </w:p>
    <w:p w:rsidR="001B10F9" w:rsidRPr="00D73167" w:rsidRDefault="001B10F9" w:rsidP="001B10F9">
      <w:pPr>
        <w:jc w:val="both"/>
        <w:rPr>
          <w:rFonts w:ascii="Verdana" w:hAnsi="Verdana"/>
        </w:rPr>
      </w:pPr>
      <w:r>
        <w:rPr>
          <w:rFonts w:ascii="Verdana" w:hAnsi="Verdana"/>
        </w:rPr>
        <w:t>1.1.2.2.</w:t>
      </w:r>
      <w:r w:rsidRPr="00D73167">
        <w:rPr>
          <w:rFonts w:ascii="Verdana" w:hAnsi="Verdana"/>
        </w:rPr>
        <w:t xml:space="preserve"> konieczność wykonania wykopalisk archeologicznych,</w:t>
      </w:r>
    </w:p>
    <w:p w:rsidR="001B10F9" w:rsidRPr="00D73167" w:rsidRDefault="001B10F9" w:rsidP="001B10F9">
      <w:pPr>
        <w:jc w:val="both"/>
        <w:rPr>
          <w:rFonts w:ascii="Verdana" w:hAnsi="Verdana"/>
        </w:rPr>
      </w:pPr>
      <w:r>
        <w:rPr>
          <w:rFonts w:ascii="Verdana" w:hAnsi="Verdana"/>
        </w:rPr>
        <w:t>1.1.2.3.</w:t>
      </w:r>
      <w:r w:rsidRPr="00D73167">
        <w:rPr>
          <w:rFonts w:ascii="Verdana" w:hAnsi="Verdana"/>
        </w:rPr>
        <w:t xml:space="preserve"> wystąpienie odmiennych od przyjętych w dokumentacji projektowej warunków geologicznych,</w:t>
      </w:r>
    </w:p>
    <w:p w:rsidR="001B10F9" w:rsidRPr="00D73167" w:rsidRDefault="001B10F9" w:rsidP="001B10F9">
      <w:pPr>
        <w:jc w:val="both"/>
        <w:rPr>
          <w:rFonts w:ascii="Verdana" w:hAnsi="Verdana"/>
        </w:rPr>
      </w:pPr>
      <w:r>
        <w:rPr>
          <w:rFonts w:ascii="Verdana" w:hAnsi="Verdana"/>
        </w:rPr>
        <w:t>1.1.2.4.</w:t>
      </w:r>
      <w:r w:rsidRPr="00D73167">
        <w:rPr>
          <w:rFonts w:ascii="Verdana" w:hAnsi="Verdana"/>
        </w:rPr>
        <w:t xml:space="preserve"> wystąpienie odmiennych od przyjętych w dokumentacji projektowej warunków terenowych, w szczególności istnienie niezinwentaryzowanych lub błędnie zinwentaryzowanych obiektów budowlanych lub podziemnych urządzeń, instalacji lub obiektów infrastrukturalnych;</w:t>
      </w:r>
    </w:p>
    <w:p w:rsidR="001B10F9" w:rsidRPr="00D73167" w:rsidRDefault="001B10F9" w:rsidP="001B10F9">
      <w:pPr>
        <w:jc w:val="both"/>
        <w:rPr>
          <w:rFonts w:ascii="Verdana" w:hAnsi="Verdana"/>
        </w:rPr>
      </w:pPr>
      <w:r w:rsidRPr="00D73167">
        <w:rPr>
          <w:rFonts w:ascii="Verdana" w:hAnsi="Verdana"/>
        </w:rPr>
        <w:t>1.1.3. zmiany będące następstwem okoliczności leżących po stronie Zamawiającego, które spowodowały niezawinione i niemożliwe do uniknięcia przez Wykonawcę opóźnienie, w szczególności:</w:t>
      </w:r>
    </w:p>
    <w:p w:rsidR="001B10F9" w:rsidRPr="00D73167" w:rsidRDefault="001B10F9" w:rsidP="001B10F9">
      <w:pPr>
        <w:jc w:val="both"/>
        <w:rPr>
          <w:rFonts w:ascii="Verdana" w:hAnsi="Verdana"/>
        </w:rPr>
      </w:pPr>
      <w:r>
        <w:rPr>
          <w:rFonts w:ascii="Verdana" w:hAnsi="Verdana"/>
        </w:rPr>
        <w:t>1.1.3.1.</w:t>
      </w:r>
      <w:r w:rsidRPr="00D73167">
        <w:rPr>
          <w:rFonts w:ascii="Verdana" w:hAnsi="Verdana"/>
        </w:rPr>
        <w:t xml:space="preserve"> wstrzymanie robót przez Zamawiającego,</w:t>
      </w:r>
    </w:p>
    <w:p w:rsidR="001B10F9" w:rsidRPr="00D73167" w:rsidRDefault="001B10F9" w:rsidP="001B10F9">
      <w:pPr>
        <w:jc w:val="both"/>
        <w:rPr>
          <w:rFonts w:ascii="Verdana" w:hAnsi="Verdana"/>
        </w:rPr>
      </w:pPr>
      <w:r w:rsidRPr="00D73167">
        <w:rPr>
          <w:rFonts w:ascii="Verdana" w:hAnsi="Verdana"/>
        </w:rPr>
        <w:t xml:space="preserve">1.1.4. zmiany będące następstwem działania lub braku działania organów administracji </w:t>
      </w:r>
      <w:r>
        <w:rPr>
          <w:rFonts w:ascii="Verdana" w:hAnsi="Verdana"/>
        </w:rPr>
        <w:t xml:space="preserve">              </w:t>
      </w:r>
      <w:r w:rsidRPr="00D73167">
        <w:rPr>
          <w:rFonts w:ascii="Verdana" w:hAnsi="Verdana"/>
        </w:rPr>
        <w:t xml:space="preserve">i innych podmiotów o kompetencjach zbliżonych do organów administracji </w:t>
      </w:r>
      <w:r>
        <w:rPr>
          <w:rFonts w:ascii="Verdana" w:hAnsi="Verdana"/>
        </w:rPr>
        <w:t xml:space="preserve">                               </w:t>
      </w:r>
      <w:r w:rsidRPr="00D73167">
        <w:rPr>
          <w:rFonts w:ascii="Verdana" w:hAnsi="Verdana"/>
        </w:rPr>
        <w:t>w szczególności eksploatatorów infrastruktury oraz właścicieli gruntów pod inwestycję, które spowodowały niezawinione i niemożliwe do uniknięcia przez Wykonawcę opóźnienie, w szczególności:</w:t>
      </w:r>
    </w:p>
    <w:p w:rsidR="001B10F9" w:rsidRPr="00D73167" w:rsidRDefault="001B10F9" w:rsidP="001B10F9">
      <w:pPr>
        <w:jc w:val="both"/>
        <w:rPr>
          <w:rFonts w:ascii="Verdana" w:hAnsi="Verdana"/>
        </w:rPr>
      </w:pPr>
      <w:r>
        <w:rPr>
          <w:rFonts w:ascii="Verdana" w:hAnsi="Verdana"/>
        </w:rPr>
        <w:t>1.1.4.1.</w:t>
      </w:r>
      <w:r w:rsidRPr="00D73167">
        <w:rPr>
          <w:rFonts w:ascii="Verdana" w:hAnsi="Verdana"/>
        </w:rPr>
        <w:t xml:space="preserve"> przekroczenie zakreślonych przez prawo lub regulaminy, a jeśli takich regulacji nie ma – typowych w danych okolicznościach, terminów wydawania przez organy administracji lub inne podmioty decyzji, zezwoleń, uzgodnień itp.,</w:t>
      </w:r>
    </w:p>
    <w:p w:rsidR="001B10F9" w:rsidRPr="00D73167" w:rsidRDefault="001B10F9" w:rsidP="001B10F9">
      <w:pPr>
        <w:jc w:val="both"/>
        <w:rPr>
          <w:rFonts w:ascii="Verdana" w:hAnsi="Verdana"/>
        </w:rPr>
      </w:pPr>
      <w:r>
        <w:rPr>
          <w:rFonts w:ascii="Verdana" w:hAnsi="Verdana"/>
        </w:rPr>
        <w:t>1.1.4.2.</w:t>
      </w:r>
      <w:r w:rsidRPr="00D73167">
        <w:rPr>
          <w:rFonts w:ascii="Verdana" w:hAnsi="Verdana"/>
        </w:rPr>
        <w:t xml:space="preserve"> odmowa wydania przez organy administracji lub inne podmioty decyzji, zezwoleń, uzgodnień z przyczyn niezawinionych przez Wykonawcę, w tym odmowa udostępnienia przez właścicieli nieruchomości do celów realizacji inwestycji;</w:t>
      </w:r>
    </w:p>
    <w:p w:rsidR="001B10F9" w:rsidRPr="00D73167" w:rsidRDefault="001B10F9" w:rsidP="001B10F9">
      <w:pPr>
        <w:jc w:val="both"/>
        <w:rPr>
          <w:rFonts w:ascii="Verdana" w:hAnsi="Verdana"/>
        </w:rPr>
      </w:pPr>
      <w:r w:rsidRPr="00D73167">
        <w:rPr>
          <w:rFonts w:ascii="Verdana" w:hAnsi="Verdana"/>
        </w:rPr>
        <w:lastRenderedPageBreak/>
        <w:t>1.1.5. zmiany spowodowane przez zagrożenie wpływające na bezpieczeństwo życia, zdrowia, mienia,</w:t>
      </w:r>
      <w:r>
        <w:rPr>
          <w:rFonts w:ascii="Verdana" w:hAnsi="Verdana"/>
        </w:rPr>
        <w:t xml:space="preserve"> </w:t>
      </w:r>
      <w:r w:rsidRPr="00D73167">
        <w:rPr>
          <w:rFonts w:ascii="Verdana" w:hAnsi="Verdana"/>
        </w:rPr>
        <w:t xml:space="preserve">lub robót na terenie budowy, lub sąsiadujących nieruchomości </w:t>
      </w:r>
      <w:r>
        <w:rPr>
          <w:rFonts w:ascii="Verdana" w:hAnsi="Verdana"/>
        </w:rPr>
        <w:t xml:space="preserve">                         </w:t>
      </w:r>
      <w:r w:rsidRPr="00D73167">
        <w:rPr>
          <w:rFonts w:ascii="Verdana" w:hAnsi="Verdana"/>
        </w:rPr>
        <w:t>a inspektor nadzoru wydał wykonawcy polecenie wykonania robót, usunięcia wad lub podjęcia innych czynności w celu wyeliminowania lub zmniejszenia zagrożenia, jeśli konieczność polecenia wynikła z przyczyn leżących po stronie Zamawiającego;</w:t>
      </w:r>
    </w:p>
    <w:p w:rsidR="001B10F9" w:rsidRPr="00D73167" w:rsidRDefault="001B10F9" w:rsidP="001B10F9">
      <w:pPr>
        <w:jc w:val="both"/>
        <w:rPr>
          <w:rFonts w:ascii="Verdana" w:hAnsi="Verdana"/>
        </w:rPr>
      </w:pPr>
      <w:r w:rsidRPr="00D73167">
        <w:rPr>
          <w:rFonts w:ascii="Verdana" w:hAnsi="Verdana"/>
        </w:rPr>
        <w:t>1.1.6.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rsidR="001B10F9" w:rsidRPr="00D73167" w:rsidRDefault="001B10F9" w:rsidP="001B10F9">
      <w:pPr>
        <w:jc w:val="both"/>
        <w:rPr>
          <w:rFonts w:ascii="Verdana" w:hAnsi="Verdana"/>
        </w:rPr>
      </w:pPr>
      <w:r w:rsidRPr="00D73167">
        <w:rPr>
          <w:rFonts w:ascii="Verdana" w:hAnsi="Verdana"/>
        </w:rPr>
        <w:t xml:space="preserve">1.1.7. w przypadku zawarcia umowy z Wykonawcą po upływie pierwotnego terminu związania ofertą, na skutek przyczyn leżących po stronie Zamawiającego </w:t>
      </w:r>
      <w:r>
        <w:rPr>
          <w:rFonts w:ascii="Verdana" w:hAnsi="Verdana"/>
        </w:rPr>
        <w:t xml:space="preserve">                                </w:t>
      </w:r>
      <w:r w:rsidRPr="00D73167">
        <w:rPr>
          <w:rFonts w:ascii="Verdana" w:hAnsi="Verdana"/>
        </w:rPr>
        <w:t xml:space="preserve">(w szczególności gdy oferta złożona przez Wykonawcę przekraczała możliwości finansowe Zamawiającego i konieczne było podjęcie działań zmierzających do zabezpieczenia dodatkowych środków finansowych umożliwiających zawarcie umowy z Wykonawcą), </w:t>
      </w:r>
      <w:r>
        <w:rPr>
          <w:rFonts w:ascii="Verdana" w:hAnsi="Verdana"/>
        </w:rPr>
        <w:t xml:space="preserve">              </w:t>
      </w:r>
      <w:r w:rsidRPr="00D73167">
        <w:rPr>
          <w:rFonts w:ascii="Verdana" w:hAnsi="Verdana"/>
        </w:rPr>
        <w:t>co wpłynęło na skrócenie czasu Wykonawcy na wykonanie umowy. W takim przypadku możliwe jest wydłużenie terminu lub terminów wykonania umowy maksymalnie o czas, jaki minął od upływu pierwotnego terminu związania ofertą do dnia zawarcia umowy.</w:t>
      </w:r>
    </w:p>
    <w:p w:rsidR="001B10F9" w:rsidRPr="00D73167" w:rsidRDefault="001B10F9" w:rsidP="001B10F9">
      <w:pPr>
        <w:jc w:val="both"/>
        <w:rPr>
          <w:rFonts w:ascii="Verdana" w:hAnsi="Verdana"/>
        </w:rPr>
      </w:pPr>
      <w:r w:rsidRPr="00D73167">
        <w:rPr>
          <w:rFonts w:ascii="Verdana" w:hAnsi="Verdana"/>
        </w:rPr>
        <w:t>W przypadku wystąpienia którejkolwiek z oko</w:t>
      </w:r>
      <w:r>
        <w:rPr>
          <w:rFonts w:ascii="Verdana" w:hAnsi="Verdana"/>
        </w:rPr>
        <w:t xml:space="preserve">liczności wymienionych w </w:t>
      </w:r>
      <w:proofErr w:type="spellStart"/>
      <w:r>
        <w:rPr>
          <w:rFonts w:ascii="Verdana" w:hAnsi="Verdana"/>
        </w:rPr>
        <w:t>pkt</w:t>
      </w:r>
      <w:proofErr w:type="spellEnd"/>
      <w:r>
        <w:rPr>
          <w:rFonts w:ascii="Verdana" w:hAnsi="Verdana"/>
        </w:rPr>
        <w:t xml:space="preserve"> </w:t>
      </w:r>
      <w:r w:rsidRPr="00D73167">
        <w:rPr>
          <w:rFonts w:ascii="Verdana" w:hAnsi="Verdana"/>
        </w:rPr>
        <w:t>1.1. termin wykonania umowy może ulec odpowiedniemu przedłużeniu o czas niezbędny do zakończenia wykonywania jej przedmiotu</w:t>
      </w:r>
      <w:r>
        <w:rPr>
          <w:rFonts w:ascii="Verdana" w:hAnsi="Verdana"/>
        </w:rPr>
        <w:t xml:space="preserve"> </w:t>
      </w:r>
      <w:r w:rsidRPr="00D73167">
        <w:rPr>
          <w:rFonts w:ascii="Verdana" w:hAnsi="Verdana"/>
        </w:rPr>
        <w:t xml:space="preserve">w sposób należyty, nie dłużej jednak niż </w:t>
      </w:r>
      <w:r>
        <w:rPr>
          <w:rFonts w:ascii="Verdana" w:hAnsi="Verdana"/>
        </w:rPr>
        <w:t xml:space="preserve">                     </w:t>
      </w:r>
      <w:r w:rsidRPr="00D73167">
        <w:rPr>
          <w:rFonts w:ascii="Verdana" w:hAnsi="Verdana"/>
        </w:rPr>
        <w:t>o okres trwania tych okoliczności. Wykonawca nie może żądać zwiększenia wynagrodzenia lub zwrotu innych kosztów bezpośrednich lub pośrednich spowodowanych przestojem lub dłuższym czasem wykonywania umowy. Powód przedłużenia terminu wykonania umowy winien być przez Wykonawcę należycie udokumentowany.</w:t>
      </w:r>
    </w:p>
    <w:p w:rsidR="001B10F9" w:rsidRPr="00D73167" w:rsidRDefault="001B10F9" w:rsidP="001B10F9">
      <w:pPr>
        <w:jc w:val="both"/>
        <w:rPr>
          <w:rFonts w:ascii="Verdana" w:hAnsi="Verdana"/>
        </w:rPr>
      </w:pPr>
      <w:r w:rsidRPr="00D73167">
        <w:rPr>
          <w:rFonts w:ascii="Verdana" w:hAnsi="Verdana"/>
        </w:rPr>
        <w:t>1.2. zmiana sposobu spełnienia świadczenia:</w:t>
      </w:r>
    </w:p>
    <w:p w:rsidR="001B10F9" w:rsidRPr="00D73167" w:rsidRDefault="001B10F9" w:rsidP="001B10F9">
      <w:pPr>
        <w:jc w:val="both"/>
        <w:rPr>
          <w:rFonts w:ascii="Verdana" w:hAnsi="Verdana"/>
        </w:rPr>
      </w:pPr>
      <w:r w:rsidRPr="00D73167">
        <w:rPr>
          <w:rFonts w:ascii="Verdana" w:hAnsi="Verdana"/>
        </w:rPr>
        <w:t>1.2.1. zmiany technologiczne spowodowane w szczególności następującymi okolicznościami:</w:t>
      </w:r>
    </w:p>
    <w:p w:rsidR="001B10F9" w:rsidRPr="00D73167" w:rsidRDefault="001B10F9" w:rsidP="001B10F9">
      <w:pPr>
        <w:jc w:val="both"/>
        <w:rPr>
          <w:rFonts w:ascii="Verdana" w:hAnsi="Verdana"/>
        </w:rPr>
      </w:pPr>
      <w:r>
        <w:rPr>
          <w:rFonts w:ascii="Verdana" w:hAnsi="Verdana"/>
        </w:rPr>
        <w:t>1.2.1.1.</w:t>
      </w:r>
      <w:r w:rsidRPr="00D73167">
        <w:rPr>
          <w:rFonts w:ascii="Verdana" w:hAnsi="Verdana"/>
        </w:rPr>
        <w:t xml:space="preserve">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1B10F9" w:rsidRPr="00D73167" w:rsidRDefault="001B10F9" w:rsidP="001B10F9">
      <w:pPr>
        <w:jc w:val="both"/>
        <w:rPr>
          <w:rFonts w:ascii="Verdana" w:hAnsi="Verdana"/>
        </w:rPr>
      </w:pPr>
      <w:r>
        <w:rPr>
          <w:rFonts w:ascii="Verdana" w:hAnsi="Verdana"/>
        </w:rPr>
        <w:t>1.2.1.2. z uwagi na możliwość osiągnię</w:t>
      </w:r>
      <w:r w:rsidRPr="00D73167">
        <w:rPr>
          <w:rFonts w:ascii="Verdana" w:hAnsi="Verdana"/>
        </w:rPr>
        <w:t>cia wymaganego efektu poprzez zastosowanie innych rozwiązań technicznych lub materiałowych zwiększających jakość, parametry techniczne lub eksploatacyjne obiektów budowlanych lub skracających termin realizacji zamówienia,</w:t>
      </w:r>
    </w:p>
    <w:p w:rsidR="001B10F9" w:rsidRPr="00D73167" w:rsidRDefault="001B10F9" w:rsidP="001B10F9">
      <w:pPr>
        <w:jc w:val="both"/>
        <w:rPr>
          <w:rFonts w:ascii="Verdana" w:hAnsi="Verdana"/>
        </w:rPr>
      </w:pPr>
      <w:r>
        <w:rPr>
          <w:rFonts w:ascii="Verdana" w:hAnsi="Verdana"/>
        </w:rPr>
        <w:t>1.2.1.3.</w:t>
      </w:r>
      <w:r w:rsidRPr="00D73167">
        <w:rPr>
          <w:rFonts w:ascii="Verdana" w:hAnsi="Verdana"/>
        </w:rPr>
        <w:t xml:space="preserve"> pojawienie się na rynku materiałów lub urządzeń nowszej generacji pozwalających na poniesienie niższych kosztów realizacji przedmiotu umowy lub kosztów eksploatacji wykonanego przedmiotu umowy, lub umożliwiające uzyskanie lepszej jakości robót,</w:t>
      </w:r>
    </w:p>
    <w:p w:rsidR="001B10F9" w:rsidRPr="00D73167" w:rsidRDefault="001B10F9" w:rsidP="001B10F9">
      <w:pPr>
        <w:jc w:val="both"/>
        <w:rPr>
          <w:rFonts w:ascii="Verdana" w:hAnsi="Verdana"/>
        </w:rPr>
      </w:pPr>
      <w:r>
        <w:rPr>
          <w:rFonts w:ascii="Verdana" w:hAnsi="Verdana"/>
        </w:rPr>
        <w:t>1.2.1.4.</w:t>
      </w:r>
      <w:r w:rsidRPr="00D73167">
        <w:rPr>
          <w:rFonts w:ascii="Verdana" w:hAnsi="Verdana"/>
        </w:rPr>
        <w:t xml:space="preserve"> pojawienie się nowszej technologii wykonania zaprojektowanych robót pozwalającej na skrócenie czasu realizacji inwestycji lub kosztów wykonywanych robót lub prac, jak również kosztów eksploatacji wykonanego przedmiotu umowy,</w:t>
      </w:r>
    </w:p>
    <w:p w:rsidR="001B10F9" w:rsidRPr="00D73167" w:rsidRDefault="001B10F9" w:rsidP="001B10F9">
      <w:pPr>
        <w:jc w:val="both"/>
        <w:rPr>
          <w:rFonts w:ascii="Verdana" w:hAnsi="Verdana"/>
        </w:rPr>
      </w:pPr>
      <w:r>
        <w:rPr>
          <w:rFonts w:ascii="Verdana" w:hAnsi="Verdana"/>
        </w:rPr>
        <w:t>1.2.1.5.</w:t>
      </w:r>
      <w:r w:rsidRPr="00D73167">
        <w:rPr>
          <w:rFonts w:ascii="Verdana" w:hAnsi="Verdana"/>
        </w:rPr>
        <w:t xml:space="preserve"> konieczność zrealizowania umowy przy zastosowaniu innych rozwiązań technicznych/technologicznych,</w:t>
      </w:r>
      <w:r>
        <w:rPr>
          <w:rFonts w:ascii="Verdana" w:hAnsi="Verdana"/>
        </w:rPr>
        <w:t xml:space="preserve"> </w:t>
      </w:r>
      <w:r w:rsidRPr="00D73167">
        <w:rPr>
          <w:rFonts w:ascii="Verdana" w:hAnsi="Verdana"/>
        </w:rPr>
        <w:t>niż wskazane w dokumentacji projektowej lub specyfikacji technicznej wykonania i odbioru robót, w sytuacji, gdyby zastosowanie przewidzianych rozwiązań groziło niewykonaniem lub wadliwym wykonaniem przedmiotu umowy,</w:t>
      </w:r>
    </w:p>
    <w:p w:rsidR="001B10F9" w:rsidRPr="00D73167" w:rsidRDefault="001B10F9" w:rsidP="001B10F9">
      <w:pPr>
        <w:jc w:val="both"/>
        <w:rPr>
          <w:rFonts w:ascii="Verdana" w:hAnsi="Verdana"/>
        </w:rPr>
      </w:pPr>
      <w:r>
        <w:rPr>
          <w:rFonts w:ascii="Verdana" w:hAnsi="Verdana"/>
        </w:rPr>
        <w:t>1.2.1.6.</w:t>
      </w:r>
      <w:r w:rsidRPr="00D73167">
        <w:rPr>
          <w:rFonts w:ascii="Verdana" w:hAnsi="Verdana"/>
        </w:rPr>
        <w:t xml:space="preserve"> odmienne od przyjętych w dokumentacji projektowej lub specyfikacji technicznej wykonania i odbioru robót warunki geologiczne skutkujące niemożliwością zrealizowania przedmiotu umowy przy dotychczasowych założeniach technologicznych,</w:t>
      </w:r>
    </w:p>
    <w:p w:rsidR="001B10F9" w:rsidRPr="00D73167" w:rsidRDefault="001B10F9" w:rsidP="001B10F9">
      <w:pPr>
        <w:jc w:val="both"/>
        <w:rPr>
          <w:rFonts w:ascii="Verdana" w:hAnsi="Verdana"/>
        </w:rPr>
      </w:pPr>
      <w:r>
        <w:rPr>
          <w:rFonts w:ascii="Verdana" w:hAnsi="Verdana"/>
        </w:rPr>
        <w:t>1.2.1.7.</w:t>
      </w:r>
      <w:r w:rsidRPr="00D73167">
        <w:rPr>
          <w:rFonts w:ascii="Verdana" w:hAnsi="Verdana"/>
        </w:rPr>
        <w:t xml:space="preserve"> odmienne od przyjętych w dokumentacji projektowej lub specyfikacji technicznej wykonania i odbioru robót warunki terenowe, w szczególności istnienie niezinwentaryzowanych lub błędnie zinwentaryzowanych obiektów budowlanych,</w:t>
      </w:r>
    </w:p>
    <w:p w:rsidR="001B10F9" w:rsidRPr="00D73167" w:rsidRDefault="001B10F9" w:rsidP="001B10F9">
      <w:pPr>
        <w:jc w:val="both"/>
        <w:rPr>
          <w:rFonts w:ascii="Verdana" w:hAnsi="Verdana"/>
        </w:rPr>
      </w:pPr>
      <w:r>
        <w:rPr>
          <w:rFonts w:ascii="Verdana" w:hAnsi="Verdana"/>
        </w:rPr>
        <w:t>1.2.1.8.</w:t>
      </w:r>
      <w:r w:rsidRPr="00D73167">
        <w:rPr>
          <w:rFonts w:ascii="Verdana" w:hAnsi="Verdana"/>
        </w:rPr>
        <w:t xml:space="preserve"> zmiana decyzji, postanowień lub uzgodnień przez organy administracyjne </w:t>
      </w:r>
      <w:r>
        <w:rPr>
          <w:rFonts w:ascii="Verdana" w:hAnsi="Verdana"/>
        </w:rPr>
        <w:t xml:space="preserve">                     </w:t>
      </w:r>
      <w:r w:rsidRPr="00D73167">
        <w:rPr>
          <w:rFonts w:ascii="Verdana" w:hAnsi="Verdana"/>
        </w:rPr>
        <w:t>i podmioty uzgadniające dokumentację projektową,</w:t>
      </w:r>
    </w:p>
    <w:p w:rsidR="001B10F9" w:rsidRPr="00D73167" w:rsidRDefault="001B10F9" w:rsidP="001B10F9">
      <w:pPr>
        <w:jc w:val="both"/>
        <w:rPr>
          <w:rFonts w:ascii="Verdana" w:hAnsi="Verdana"/>
        </w:rPr>
      </w:pPr>
      <w:r>
        <w:rPr>
          <w:rFonts w:ascii="Verdana" w:hAnsi="Verdana"/>
        </w:rPr>
        <w:t>1.2.1.9.</w:t>
      </w:r>
      <w:r w:rsidRPr="00D73167">
        <w:rPr>
          <w:rFonts w:ascii="Verdana" w:hAnsi="Verdana"/>
        </w:rPr>
        <w:t xml:space="preserve"> konieczność zrealizowania przedmiotu umowy przy zastosowaniu innych rozwiązań technicznych lub materiałowych ze względu na zmiany obowiązującego prawa,</w:t>
      </w:r>
    </w:p>
    <w:p w:rsidR="001B10F9" w:rsidRPr="00D73167" w:rsidRDefault="001B10F9" w:rsidP="001B10F9">
      <w:pPr>
        <w:jc w:val="both"/>
        <w:rPr>
          <w:rFonts w:ascii="Verdana" w:hAnsi="Verdana"/>
        </w:rPr>
      </w:pPr>
      <w:r>
        <w:rPr>
          <w:rFonts w:ascii="Verdana" w:hAnsi="Verdana"/>
        </w:rPr>
        <w:t>1.2.1.10.</w:t>
      </w:r>
      <w:r w:rsidRPr="00D73167">
        <w:rPr>
          <w:rFonts w:ascii="Verdana" w:hAnsi="Verdana"/>
        </w:rPr>
        <w:t xml:space="preserve"> konieczność wykonania robót oraz usunięcia wad w celu zmniejszenia zagrożenia, gdy zaistnieje wypadek wpływający na bezpieczeństwo życia, zdrowia, </w:t>
      </w:r>
      <w:r w:rsidRPr="00D73167">
        <w:rPr>
          <w:rFonts w:ascii="Verdana" w:hAnsi="Verdana"/>
        </w:rPr>
        <w:lastRenderedPageBreak/>
        <w:t>mienia, lub robót na terenie budowy, lub sąsiadujących nieruchomości a Inspektor nadzoru wydał Wykonawcy polecenie wykonania robót, usunięcia wad lub podjęcia innych czynności w celu wyeliminowania lub zmniejszenia zagrożenia.</w:t>
      </w:r>
    </w:p>
    <w:p w:rsidR="001B10F9" w:rsidRPr="00D73167" w:rsidRDefault="001B10F9" w:rsidP="001B10F9">
      <w:pPr>
        <w:jc w:val="both"/>
        <w:rPr>
          <w:rFonts w:ascii="Verdana" w:hAnsi="Verdana"/>
        </w:rPr>
      </w:pPr>
      <w:r w:rsidRPr="00D73167">
        <w:rPr>
          <w:rFonts w:ascii="Verdana" w:hAnsi="Verdana"/>
        </w:rPr>
        <w:t>W przypadku wystąpienia którejkolwiek z oko</w:t>
      </w:r>
      <w:r>
        <w:rPr>
          <w:rFonts w:ascii="Verdana" w:hAnsi="Verdana"/>
        </w:rPr>
        <w:t xml:space="preserve">liczności wymienionych w </w:t>
      </w:r>
      <w:proofErr w:type="spellStart"/>
      <w:r>
        <w:rPr>
          <w:rFonts w:ascii="Verdana" w:hAnsi="Verdana"/>
        </w:rPr>
        <w:t>pkt</w:t>
      </w:r>
      <w:proofErr w:type="spellEnd"/>
      <w:r>
        <w:rPr>
          <w:rFonts w:ascii="Verdana" w:hAnsi="Verdana"/>
        </w:rPr>
        <w:t xml:space="preserve"> </w:t>
      </w:r>
      <w:r w:rsidRPr="00D73167">
        <w:rPr>
          <w:rFonts w:ascii="Verdana" w:hAnsi="Verdana"/>
        </w:rPr>
        <w:t>1.2.1. możliwa jest</w:t>
      </w:r>
      <w:r>
        <w:rPr>
          <w:rFonts w:ascii="Verdana" w:hAnsi="Verdana"/>
        </w:rPr>
        <w:t xml:space="preserve"> </w:t>
      </w:r>
      <w:r w:rsidRPr="00D73167">
        <w:rPr>
          <w:rFonts w:ascii="Verdana" w:hAnsi="Verdana"/>
        </w:rPr>
        <w:t>w szczególności zmiana sposobu wykonania, materiałów i technologii robót, zmiany lokalizacji budowanych urządzeń, ograniczenie zakresu robót objętych umową lub zmiana wynagrodzenia.</w:t>
      </w:r>
    </w:p>
    <w:p w:rsidR="001B10F9" w:rsidRPr="00D73167" w:rsidRDefault="001B10F9" w:rsidP="001B10F9">
      <w:pPr>
        <w:jc w:val="both"/>
        <w:rPr>
          <w:rFonts w:ascii="Verdana" w:hAnsi="Verdana"/>
        </w:rPr>
      </w:pPr>
      <w:r w:rsidRPr="00D73167">
        <w:rPr>
          <w:rFonts w:ascii="Verdana" w:hAnsi="Verdana"/>
        </w:rPr>
        <w:t>1.2.2. zmiana osób wskazanych w ofercie wykonawcy lub w umowie, przy pomocy których wyko</w:t>
      </w:r>
      <w:r>
        <w:rPr>
          <w:rFonts w:ascii="Verdana" w:hAnsi="Verdana"/>
        </w:rPr>
        <w:t>nawca realizuje przedmiot umowy</w:t>
      </w:r>
      <w:r w:rsidRPr="00D73167">
        <w:rPr>
          <w:rFonts w:ascii="Verdana" w:hAnsi="Verdana"/>
        </w:rPr>
        <w:t>.</w:t>
      </w:r>
    </w:p>
    <w:p w:rsidR="001B10F9" w:rsidRPr="00D73167" w:rsidRDefault="001B10F9" w:rsidP="001B10F9">
      <w:pPr>
        <w:jc w:val="both"/>
        <w:rPr>
          <w:rFonts w:ascii="Verdana" w:hAnsi="Verdana"/>
        </w:rPr>
      </w:pPr>
      <w:r w:rsidRPr="00D73167">
        <w:rPr>
          <w:rFonts w:ascii="Verdana" w:hAnsi="Verdana"/>
        </w:rPr>
        <w:t>1.3. pozostałe zmiany spowodowane następującymi okolicznościami:</w:t>
      </w:r>
    </w:p>
    <w:p w:rsidR="001B10F9" w:rsidRPr="00D73167" w:rsidRDefault="001B10F9" w:rsidP="001B10F9">
      <w:pPr>
        <w:jc w:val="both"/>
        <w:rPr>
          <w:rFonts w:ascii="Verdana" w:hAnsi="Verdana"/>
        </w:rPr>
      </w:pPr>
      <w:r w:rsidRPr="00D73167">
        <w:rPr>
          <w:rFonts w:ascii="Verdana" w:hAnsi="Verdana"/>
        </w:rPr>
        <w:t>1.3.1. siła wyższa uniemożliwiająca wykonanie przedmiotu umowy zgodnie z SIWZ;</w:t>
      </w:r>
    </w:p>
    <w:p w:rsidR="001B10F9" w:rsidRPr="00D73167" w:rsidRDefault="001B10F9" w:rsidP="001B10F9">
      <w:pPr>
        <w:jc w:val="both"/>
        <w:rPr>
          <w:rFonts w:ascii="Verdana" w:hAnsi="Verdana"/>
        </w:rPr>
      </w:pPr>
      <w:r w:rsidRPr="00D73167">
        <w:rPr>
          <w:rFonts w:ascii="Verdana" w:hAnsi="Verdana"/>
        </w:rPr>
        <w:t>1.3.2. zmiana obowiązującej stawki VAT;</w:t>
      </w:r>
    </w:p>
    <w:p w:rsidR="001B10F9" w:rsidRPr="00D73167" w:rsidRDefault="001B10F9" w:rsidP="001B10F9">
      <w:pPr>
        <w:jc w:val="both"/>
        <w:rPr>
          <w:rFonts w:ascii="Verdana" w:hAnsi="Verdana"/>
        </w:rPr>
      </w:pPr>
      <w:r w:rsidRPr="00D73167">
        <w:rPr>
          <w:rFonts w:ascii="Verdana" w:hAnsi="Verdana"/>
        </w:rPr>
        <w:t>1.3.3. zmiana przepisów podatkowych w zakresie wystawiania faktur, powstawania obowiązku podatkowego itp.;</w:t>
      </w:r>
    </w:p>
    <w:p w:rsidR="001B10F9" w:rsidRPr="00D73167" w:rsidRDefault="001B10F9" w:rsidP="001B10F9">
      <w:pPr>
        <w:jc w:val="both"/>
        <w:rPr>
          <w:rFonts w:ascii="Verdana" w:hAnsi="Verdana"/>
        </w:rPr>
      </w:pPr>
      <w:r w:rsidRPr="00D73167">
        <w:rPr>
          <w:rFonts w:ascii="Verdana" w:hAnsi="Verdana"/>
        </w:rPr>
        <w:t xml:space="preserve">1.3.4. zmiana zakresu przedmiotu umowy w wyniku rezygnacji przez Zamawiającego </w:t>
      </w:r>
      <w:r>
        <w:rPr>
          <w:rFonts w:ascii="Verdana" w:hAnsi="Verdana"/>
        </w:rPr>
        <w:t xml:space="preserve">                </w:t>
      </w:r>
      <w:r w:rsidRPr="00D73167">
        <w:rPr>
          <w:rFonts w:ascii="Verdana" w:hAnsi="Verdana"/>
        </w:rPr>
        <w:t>z realizacji części przedmiotu umowy wraz ze zmniejszeniem wynagrodzenia Wykonawcy;</w:t>
      </w:r>
    </w:p>
    <w:p w:rsidR="001B10F9" w:rsidRPr="00D73167" w:rsidRDefault="001B10F9" w:rsidP="001B10F9">
      <w:pPr>
        <w:jc w:val="both"/>
        <w:rPr>
          <w:rFonts w:ascii="Verdana" w:hAnsi="Verdana"/>
        </w:rPr>
      </w:pPr>
      <w:r w:rsidRPr="00D73167">
        <w:rPr>
          <w:rFonts w:ascii="Verdana" w:hAnsi="Verdana"/>
        </w:rPr>
        <w:t>1.3.5. kolizja z planowanymi lub równolegle prowadzonymi przez inne podmioty inwestycjami. W takim przypadku zmiany w umowie zostaną ograniczone do zmian koniecznych powodujących uniknięcie lub usunięcie kolizji;</w:t>
      </w:r>
    </w:p>
    <w:p w:rsidR="001B10F9" w:rsidRPr="00D73167" w:rsidRDefault="001B10F9" w:rsidP="001B10F9">
      <w:pPr>
        <w:jc w:val="both"/>
        <w:rPr>
          <w:rFonts w:ascii="Verdana" w:hAnsi="Verdana"/>
        </w:rPr>
      </w:pPr>
      <w:r w:rsidRPr="00D73167">
        <w:rPr>
          <w:rFonts w:ascii="Verdana" w:hAnsi="Verdana"/>
        </w:rPr>
        <w:t>1.3.6. gdy zaistnieje inna okoliczność prawna, ekonomiczna lub techniczna, skutkująca niemożliwością wykonania lub należytego wykonania umowy zgodnie z SIWZ;</w:t>
      </w:r>
    </w:p>
    <w:p w:rsidR="001B10F9" w:rsidRPr="00D73167" w:rsidRDefault="001B10F9" w:rsidP="001B10F9">
      <w:pPr>
        <w:jc w:val="both"/>
        <w:rPr>
          <w:rFonts w:ascii="Verdana" w:hAnsi="Verdana"/>
        </w:rPr>
      </w:pPr>
      <w:r w:rsidRPr="00D73167">
        <w:rPr>
          <w:rFonts w:ascii="Verdana" w:hAnsi="Verdana"/>
        </w:rPr>
        <w:t>1.3.7. wprowadzenia lub zmiany podwykonawcy lub dalszego podwykonawcy robót lub usług lub dostaw;</w:t>
      </w:r>
    </w:p>
    <w:p w:rsidR="001B10F9" w:rsidRPr="00D73167" w:rsidRDefault="001B10F9" w:rsidP="001B10F9">
      <w:pPr>
        <w:jc w:val="both"/>
        <w:rPr>
          <w:rFonts w:ascii="Verdana" w:hAnsi="Verdana"/>
        </w:rPr>
      </w:pPr>
      <w:r w:rsidRPr="00D73167">
        <w:rPr>
          <w:rFonts w:ascii="Verdana" w:hAnsi="Verdana"/>
        </w:rPr>
        <w:t>1.3.8. zmiana w zakresie zasad rozliczeń i warunków płatności związanych z zawarciem umowy</w:t>
      </w:r>
      <w:r>
        <w:rPr>
          <w:rFonts w:ascii="Verdana" w:hAnsi="Verdana"/>
        </w:rPr>
        <w:t xml:space="preserve"> </w:t>
      </w:r>
      <w:r w:rsidRPr="00D73167">
        <w:rPr>
          <w:rFonts w:ascii="Verdana" w:hAnsi="Verdana"/>
        </w:rPr>
        <w:t>o podwykonawstwo lub dalsze podwykonawstwo.</w:t>
      </w:r>
    </w:p>
    <w:p w:rsidR="001B10F9" w:rsidRPr="00D73167" w:rsidRDefault="001B10F9" w:rsidP="001B10F9">
      <w:pPr>
        <w:jc w:val="both"/>
        <w:rPr>
          <w:rFonts w:ascii="Verdana" w:hAnsi="Verdana"/>
        </w:rPr>
      </w:pPr>
      <w:r w:rsidRPr="00D73167">
        <w:rPr>
          <w:rFonts w:ascii="Verdana" w:hAnsi="Verdana"/>
        </w:rPr>
        <w:t>2. W przypadku wystąpienia którejkolwiek z okol</w:t>
      </w:r>
      <w:r>
        <w:rPr>
          <w:rFonts w:ascii="Verdana" w:hAnsi="Verdana"/>
        </w:rPr>
        <w:t xml:space="preserve">iczności wymienionych w </w:t>
      </w:r>
      <w:proofErr w:type="spellStart"/>
      <w:r>
        <w:rPr>
          <w:rFonts w:ascii="Verdana" w:hAnsi="Verdana"/>
        </w:rPr>
        <w:t>pkt</w:t>
      </w:r>
      <w:proofErr w:type="spellEnd"/>
      <w:r>
        <w:rPr>
          <w:rFonts w:ascii="Verdana" w:hAnsi="Verdana"/>
        </w:rPr>
        <w:t xml:space="preserve">: 1.3.1., 1.3.4., 1.3.5., </w:t>
      </w:r>
      <w:r w:rsidRPr="00D73167">
        <w:rPr>
          <w:rFonts w:ascii="Verdana" w:hAnsi="Verdana"/>
        </w:rPr>
        <w:t>1.3.6. możliwa jest w szczególności zmiana sposobu wykonania, materiałów i technologii robót, jak również zmiany lokalizacji budowanych urządzeń.</w:t>
      </w:r>
    </w:p>
    <w:p w:rsidR="001B10F9" w:rsidRPr="00D73167" w:rsidRDefault="001B10F9" w:rsidP="001B10F9">
      <w:pPr>
        <w:jc w:val="both"/>
        <w:rPr>
          <w:rFonts w:ascii="Verdana" w:hAnsi="Verdana"/>
        </w:rPr>
      </w:pPr>
      <w:r w:rsidRPr="00D73167">
        <w:rPr>
          <w:rFonts w:ascii="Verdana" w:hAnsi="Verdana"/>
        </w:rPr>
        <w:t xml:space="preserve">3. </w:t>
      </w:r>
      <w:r>
        <w:rPr>
          <w:rFonts w:ascii="Verdana" w:hAnsi="Verdana"/>
        </w:rPr>
        <w:t xml:space="preserve">W przypadku określonym w </w:t>
      </w:r>
      <w:proofErr w:type="spellStart"/>
      <w:r>
        <w:rPr>
          <w:rFonts w:ascii="Verdana" w:hAnsi="Verdana"/>
        </w:rPr>
        <w:t>pkt</w:t>
      </w:r>
      <w:proofErr w:type="spellEnd"/>
      <w:r>
        <w:rPr>
          <w:rFonts w:ascii="Verdana" w:hAnsi="Verdana"/>
        </w:rPr>
        <w:t xml:space="preserve"> </w:t>
      </w:r>
      <w:r w:rsidRPr="00D73167">
        <w:rPr>
          <w:rFonts w:ascii="Verdana" w:hAnsi="Verdana"/>
        </w:rPr>
        <w:t>1.3.2. zmiana stawki VAT dotyczyć będzie wynagrodzenia umownego za prace wykonane po dacie podpisania aneksu do umowy.</w:t>
      </w:r>
    </w:p>
    <w:p w:rsidR="001B10F9" w:rsidRPr="00D73167" w:rsidRDefault="001B10F9" w:rsidP="001B10F9">
      <w:pPr>
        <w:jc w:val="both"/>
        <w:rPr>
          <w:rFonts w:ascii="Verdana" w:hAnsi="Verdana"/>
        </w:rPr>
      </w:pPr>
      <w:r w:rsidRPr="00D73167">
        <w:rPr>
          <w:rFonts w:ascii="Verdana" w:hAnsi="Verdana"/>
        </w:rPr>
        <w:t>4. W p</w:t>
      </w:r>
      <w:r>
        <w:rPr>
          <w:rFonts w:ascii="Verdana" w:hAnsi="Verdana"/>
        </w:rPr>
        <w:t xml:space="preserve">rzypadkach określonych w </w:t>
      </w:r>
      <w:proofErr w:type="spellStart"/>
      <w:r>
        <w:rPr>
          <w:rFonts w:ascii="Verdana" w:hAnsi="Verdana"/>
        </w:rPr>
        <w:t>pkt</w:t>
      </w:r>
      <w:proofErr w:type="spellEnd"/>
      <w:r>
        <w:rPr>
          <w:rFonts w:ascii="Verdana" w:hAnsi="Verdana"/>
        </w:rPr>
        <w:t xml:space="preserve"> 1.2. i </w:t>
      </w:r>
      <w:r w:rsidRPr="00D73167">
        <w:rPr>
          <w:rFonts w:ascii="Verdana" w:hAnsi="Verdana"/>
        </w:rPr>
        <w:t>1.3. możliwa jest również, powiązana ze zmianą sposobu, zakresu świadczenia lub przepisów prawa, odpowiednia zmiana rozliczania lub zmiany wysokości wynagrodzenia.</w:t>
      </w:r>
    </w:p>
    <w:p w:rsidR="001B10F9" w:rsidRPr="00D73167" w:rsidRDefault="001B10F9" w:rsidP="001B10F9">
      <w:pPr>
        <w:jc w:val="both"/>
        <w:rPr>
          <w:rFonts w:ascii="Verdana" w:hAnsi="Verdana"/>
        </w:rPr>
      </w:pPr>
      <w:r w:rsidRPr="00D73167">
        <w:rPr>
          <w:rFonts w:ascii="Verdana" w:hAnsi="Verdana"/>
        </w:rPr>
        <w:t>5. Wszystkie p</w:t>
      </w:r>
      <w:r>
        <w:rPr>
          <w:rFonts w:ascii="Verdana" w:hAnsi="Verdana"/>
        </w:rPr>
        <w:t xml:space="preserve">owyższe postanowienia w </w:t>
      </w:r>
      <w:proofErr w:type="spellStart"/>
      <w:r>
        <w:rPr>
          <w:rFonts w:ascii="Verdana" w:hAnsi="Verdana"/>
        </w:rPr>
        <w:t>pkt</w:t>
      </w:r>
      <w:proofErr w:type="spellEnd"/>
      <w:r>
        <w:rPr>
          <w:rFonts w:ascii="Verdana" w:hAnsi="Verdana"/>
        </w:rPr>
        <w:t xml:space="preserve">: 1.1., 1.2. i </w:t>
      </w:r>
      <w:r w:rsidRPr="00D73167">
        <w:rPr>
          <w:rFonts w:ascii="Verdana" w:hAnsi="Verdana"/>
        </w:rPr>
        <w:t>1.3. stanowią katalog zmian na które Zamawiający może wyrazić zgodę. Nie stanowią jednocześnie zobowiązania do wyrażenia takiej zgody.</w:t>
      </w:r>
    </w:p>
    <w:p w:rsidR="001B10F9" w:rsidRPr="00D73167" w:rsidRDefault="001B10F9" w:rsidP="001B10F9">
      <w:pPr>
        <w:jc w:val="both"/>
        <w:rPr>
          <w:rFonts w:ascii="Verdana" w:hAnsi="Verdana"/>
        </w:rPr>
      </w:pPr>
      <w:r w:rsidRPr="00D73167">
        <w:rPr>
          <w:rFonts w:ascii="Verdana" w:hAnsi="Verdana"/>
        </w:rPr>
        <w:t>6. Zamawiający przewiduje również możliwość dokonywania nieistotnych zmian postanowień umowy, które nie dotyczą treści oferty, na podstawie której dokonano wyboru Wykonawcy.</w:t>
      </w:r>
    </w:p>
    <w:p w:rsidR="001B10F9" w:rsidRPr="00D73167" w:rsidRDefault="001B10F9" w:rsidP="001B10F9">
      <w:pPr>
        <w:jc w:val="both"/>
        <w:rPr>
          <w:rFonts w:ascii="Verdana" w:hAnsi="Verdana"/>
        </w:rPr>
      </w:pPr>
      <w:r w:rsidRPr="00D73167">
        <w:rPr>
          <w:rFonts w:ascii="Verdana" w:hAnsi="Verdana"/>
        </w:rPr>
        <w:t>7. Nie stanowi zmiany umowy:</w:t>
      </w:r>
    </w:p>
    <w:p w:rsidR="001B10F9" w:rsidRPr="00D73167" w:rsidRDefault="001B10F9" w:rsidP="001B10F9">
      <w:pPr>
        <w:jc w:val="both"/>
        <w:rPr>
          <w:rFonts w:ascii="Verdana" w:hAnsi="Verdana"/>
        </w:rPr>
      </w:pPr>
      <w:r w:rsidRPr="00D73167">
        <w:rPr>
          <w:rFonts w:ascii="Verdana" w:hAnsi="Verdana"/>
        </w:rPr>
        <w:t xml:space="preserve">7.1. zmiana danych związanych z obsługą administracyjno-organizacyjną umowy </w:t>
      </w:r>
      <w:r>
        <w:rPr>
          <w:rFonts w:ascii="Verdana" w:hAnsi="Verdana"/>
        </w:rPr>
        <w:t xml:space="preserve">                  </w:t>
      </w:r>
      <w:r w:rsidRPr="00D73167">
        <w:rPr>
          <w:rFonts w:ascii="Verdana" w:hAnsi="Verdana"/>
        </w:rPr>
        <w:t>(np. zmiana nr rachunku bankowego);</w:t>
      </w:r>
    </w:p>
    <w:p w:rsidR="001B10F9" w:rsidRPr="00D73167" w:rsidRDefault="001B10F9" w:rsidP="001B10F9">
      <w:pPr>
        <w:jc w:val="both"/>
        <w:rPr>
          <w:rFonts w:ascii="Verdana" w:hAnsi="Verdana"/>
        </w:rPr>
      </w:pPr>
      <w:r w:rsidRPr="00D73167">
        <w:rPr>
          <w:rFonts w:ascii="Verdana" w:hAnsi="Verdana"/>
        </w:rPr>
        <w:t>7.2. zmiana danych teleadresowych.</w:t>
      </w:r>
    </w:p>
    <w:p w:rsidR="001B10F9" w:rsidRPr="00D73167" w:rsidRDefault="001B10F9" w:rsidP="001B10F9">
      <w:pPr>
        <w:jc w:val="both"/>
        <w:rPr>
          <w:rFonts w:ascii="Verdana" w:hAnsi="Verdana"/>
        </w:rPr>
      </w:pPr>
      <w:r w:rsidRPr="00D73167">
        <w:rPr>
          <w:rFonts w:ascii="Verdana" w:hAnsi="Verdana"/>
        </w:rPr>
        <w:t>8. Strona występująca o zmianę postanowień zawartej umowy zobowiązana jest do udokumentowania zaistnienia okolic</w:t>
      </w:r>
      <w:r>
        <w:rPr>
          <w:rFonts w:ascii="Verdana" w:hAnsi="Verdana"/>
        </w:rPr>
        <w:t xml:space="preserve">zności, o których mowa w </w:t>
      </w:r>
      <w:proofErr w:type="spellStart"/>
      <w:r>
        <w:rPr>
          <w:rFonts w:ascii="Verdana" w:hAnsi="Verdana"/>
        </w:rPr>
        <w:t>pkt</w:t>
      </w:r>
      <w:proofErr w:type="spellEnd"/>
      <w:r>
        <w:rPr>
          <w:rFonts w:ascii="Verdana" w:hAnsi="Verdana"/>
        </w:rPr>
        <w:t xml:space="preserve"> </w:t>
      </w:r>
      <w:r w:rsidRPr="00D73167">
        <w:rPr>
          <w:rFonts w:ascii="Verdana" w:hAnsi="Verdana"/>
        </w:rPr>
        <w:t>1.. Wniosek o zmianę postanowień umowy musi być wyrażony na piśmie.</w:t>
      </w:r>
    </w:p>
    <w:p w:rsidR="001B10F9" w:rsidRPr="00D73167" w:rsidRDefault="001B10F9" w:rsidP="001B10F9">
      <w:pPr>
        <w:jc w:val="both"/>
        <w:rPr>
          <w:rFonts w:ascii="Verdana" w:hAnsi="Verdana"/>
        </w:rPr>
      </w:pPr>
      <w:r w:rsidRPr="00D73167">
        <w:rPr>
          <w:rFonts w:ascii="Verdana" w:hAnsi="Verdana"/>
        </w:rPr>
        <w:t>9. Zmiana umowy może nastąpić wyłącznie w formie pisemnego aneksu pod rygorem nieważności.</w:t>
      </w:r>
    </w:p>
    <w:p w:rsidR="001B10F9" w:rsidRPr="00D73167" w:rsidRDefault="001B10F9" w:rsidP="001B10F9">
      <w:pPr>
        <w:jc w:val="both"/>
        <w:rPr>
          <w:rFonts w:ascii="Verdana" w:hAnsi="Verdana"/>
        </w:rPr>
      </w:pPr>
      <w:r w:rsidRPr="00D73167">
        <w:rPr>
          <w:rFonts w:ascii="Verdana" w:hAnsi="Verdana"/>
        </w:rPr>
        <w:t xml:space="preserve">10. Strony wyznaczają swoich przedstawicieli na budowie: </w:t>
      </w:r>
    </w:p>
    <w:p w:rsidR="001B10F9" w:rsidRPr="00D73167" w:rsidRDefault="001B10F9" w:rsidP="001B10F9">
      <w:pPr>
        <w:jc w:val="both"/>
        <w:rPr>
          <w:rFonts w:ascii="Verdana" w:hAnsi="Verdana"/>
        </w:rPr>
      </w:pPr>
      <w:r>
        <w:rPr>
          <w:rFonts w:ascii="Verdana" w:hAnsi="Verdana"/>
        </w:rPr>
        <w:t>10.1. Zamawiający: Kamila Żywicka</w:t>
      </w:r>
      <w:r w:rsidRPr="00D73167">
        <w:rPr>
          <w:rFonts w:ascii="Verdana" w:hAnsi="Verdana"/>
        </w:rPr>
        <w:t>;</w:t>
      </w:r>
    </w:p>
    <w:p w:rsidR="001B10F9" w:rsidRPr="00D73167" w:rsidRDefault="001B10F9" w:rsidP="001B10F9">
      <w:pPr>
        <w:jc w:val="both"/>
        <w:rPr>
          <w:rFonts w:ascii="Verdana" w:hAnsi="Verdana"/>
        </w:rPr>
      </w:pPr>
      <w:r w:rsidRPr="00D73167">
        <w:rPr>
          <w:rFonts w:ascii="Verdana" w:hAnsi="Verdana"/>
        </w:rPr>
        <w:t>10.2. Wykonawca: …………………….... .</w:t>
      </w:r>
    </w:p>
    <w:p w:rsidR="001B10F9" w:rsidRPr="00D73167" w:rsidRDefault="001B10F9" w:rsidP="001B10F9">
      <w:pPr>
        <w:jc w:val="both"/>
        <w:rPr>
          <w:rFonts w:ascii="Verdana" w:hAnsi="Verdana"/>
        </w:rPr>
      </w:pPr>
      <w:r w:rsidRPr="00D73167">
        <w:rPr>
          <w:rFonts w:ascii="Verdana" w:hAnsi="Verdana"/>
        </w:rPr>
        <w:t>11. Zm</w:t>
      </w:r>
      <w:r>
        <w:rPr>
          <w:rFonts w:ascii="Verdana" w:hAnsi="Verdana"/>
        </w:rPr>
        <w:t xml:space="preserve">iana osób wymienionych w </w:t>
      </w:r>
      <w:proofErr w:type="spellStart"/>
      <w:r>
        <w:rPr>
          <w:rFonts w:ascii="Verdana" w:hAnsi="Verdana"/>
        </w:rPr>
        <w:t>pkt</w:t>
      </w:r>
      <w:proofErr w:type="spellEnd"/>
      <w:r>
        <w:rPr>
          <w:rFonts w:ascii="Verdana" w:hAnsi="Verdana"/>
        </w:rPr>
        <w:t xml:space="preserve"> </w:t>
      </w:r>
      <w:r w:rsidRPr="00D73167">
        <w:rPr>
          <w:rFonts w:ascii="Verdana" w:hAnsi="Verdana"/>
        </w:rPr>
        <w:t xml:space="preserve">10. wymaga uprzedniego zgłoszenia tego faktu stronie umowy na piśmie z zachowaniem trzydniowego terminu przed planowaną zmianą. Przedmiotowa zmiana nie wymaga sporządzenia aneksu do umowy. </w:t>
      </w:r>
    </w:p>
    <w:p w:rsidR="001B10F9" w:rsidRDefault="001B10F9" w:rsidP="001B10F9">
      <w:pPr>
        <w:jc w:val="both"/>
        <w:rPr>
          <w:rFonts w:ascii="Verdana" w:hAnsi="Verdana"/>
        </w:rPr>
      </w:pPr>
    </w:p>
    <w:p w:rsidR="001B10F9" w:rsidRDefault="001B10F9" w:rsidP="001B10F9">
      <w:pPr>
        <w:autoSpaceDE w:val="0"/>
        <w:jc w:val="center"/>
        <w:rPr>
          <w:rFonts w:ascii="Verdana" w:hAnsi="Verdana" w:cs="ArialNarrow"/>
          <w:b/>
          <w:color w:val="000000"/>
        </w:rPr>
      </w:pPr>
      <w:r>
        <w:rPr>
          <w:rFonts w:ascii="Verdana" w:hAnsi="Verdana"/>
          <w:b/>
          <w:bCs/>
          <w:color w:val="000000"/>
        </w:rPr>
        <w:t xml:space="preserve">§ </w:t>
      </w:r>
      <w:r>
        <w:rPr>
          <w:rFonts w:ascii="Verdana" w:hAnsi="Verdana" w:cs="ArialNarrow"/>
          <w:b/>
          <w:color w:val="000000"/>
        </w:rPr>
        <w:t>22</w:t>
      </w:r>
    </w:p>
    <w:p w:rsidR="001B10F9" w:rsidRDefault="001B10F9" w:rsidP="001B10F9">
      <w:pPr>
        <w:autoSpaceDE w:val="0"/>
        <w:jc w:val="center"/>
        <w:rPr>
          <w:rFonts w:ascii="Verdana" w:hAnsi="Verdana" w:cs="ArialNarrow"/>
          <w:b/>
          <w:color w:val="000000"/>
        </w:rPr>
      </w:pPr>
      <w:r>
        <w:rPr>
          <w:rFonts w:ascii="Verdana" w:hAnsi="Verdana" w:cs="ArialNarrow"/>
          <w:b/>
          <w:color w:val="000000"/>
        </w:rPr>
        <w:t>Postanowienia końcowe</w:t>
      </w:r>
    </w:p>
    <w:p w:rsidR="001B10F9" w:rsidRDefault="001B10F9" w:rsidP="001B10F9">
      <w:pPr>
        <w:autoSpaceDE w:val="0"/>
        <w:ind w:left="284" w:hanging="284"/>
        <w:jc w:val="both"/>
        <w:rPr>
          <w:rFonts w:ascii="Verdana" w:hAnsi="Verdana"/>
        </w:rPr>
      </w:pPr>
      <w:r>
        <w:rPr>
          <w:rFonts w:ascii="Verdana" w:hAnsi="Verdana"/>
        </w:rPr>
        <w:t xml:space="preserve">1. </w:t>
      </w:r>
      <w:r w:rsidRPr="00D73167">
        <w:rPr>
          <w:rFonts w:ascii="Verdana" w:hAnsi="Verdana"/>
        </w:rPr>
        <w:t>W sprawach nieuregulowanych niniejszą umową mają zastosowanie przepisy prawa powszechnie obowiązującego, w tym w szczególno</w:t>
      </w:r>
      <w:r>
        <w:rPr>
          <w:rFonts w:ascii="Verdana" w:hAnsi="Verdana"/>
        </w:rPr>
        <w:t>ści kodeksu cywilnego.</w:t>
      </w:r>
    </w:p>
    <w:p w:rsidR="001B10F9" w:rsidRDefault="001B10F9" w:rsidP="001B10F9">
      <w:pPr>
        <w:autoSpaceDE w:val="0"/>
        <w:ind w:left="284" w:hanging="284"/>
        <w:jc w:val="both"/>
        <w:rPr>
          <w:rFonts w:ascii="Verdana" w:hAnsi="Verdana"/>
        </w:rPr>
      </w:pPr>
    </w:p>
    <w:p w:rsidR="001B10F9" w:rsidRPr="00FF0216" w:rsidRDefault="001B10F9" w:rsidP="001B10F9">
      <w:pPr>
        <w:autoSpaceDE w:val="0"/>
        <w:ind w:left="284" w:hanging="284"/>
        <w:jc w:val="both"/>
        <w:rPr>
          <w:rFonts w:ascii="Verdana" w:hAnsi="Verdana"/>
        </w:rPr>
      </w:pPr>
      <w:r>
        <w:rPr>
          <w:rFonts w:ascii="Verdana" w:hAnsi="Verdana"/>
        </w:rPr>
        <w:t xml:space="preserve">2.  Przedsięwzięcie </w:t>
      </w:r>
      <w:r w:rsidRPr="00FF0216">
        <w:rPr>
          <w:rFonts w:ascii="Arial" w:hAnsi="Arial" w:cs="Arial"/>
          <w:b/>
          <w:bCs/>
          <w:i/>
          <w:iCs/>
        </w:rPr>
        <w:t>Rozbudowa Gminnego Ośrodka Kultury Sportu i Rekreacji w Lipuszu o garderobę przy Sali widowiskowej oraz szklany wiatrołap, na terenie działki nr 428/16”</w:t>
      </w:r>
      <w:r>
        <w:rPr>
          <w:rFonts w:ascii="Arial" w:hAnsi="Arial" w:cs="Arial"/>
          <w:b/>
          <w:bCs/>
          <w:i/>
          <w:iCs/>
        </w:rPr>
        <w:t xml:space="preserve">jest współfinansowane z Unii Europejskiej w ramach „Wsparcie na wdrażanie operacji w ramach strategii </w:t>
      </w:r>
      <w:proofErr w:type="spellStart"/>
      <w:r>
        <w:rPr>
          <w:rFonts w:ascii="Arial" w:hAnsi="Arial" w:cs="Arial"/>
          <w:b/>
          <w:bCs/>
          <w:i/>
          <w:iCs/>
        </w:rPr>
        <w:t>rozwoju</w:t>
      </w:r>
      <w:proofErr w:type="spellEnd"/>
      <w:r>
        <w:rPr>
          <w:rFonts w:ascii="Arial" w:hAnsi="Arial" w:cs="Arial"/>
          <w:b/>
          <w:bCs/>
          <w:i/>
          <w:iCs/>
        </w:rPr>
        <w:t xml:space="preserve"> lokalnego kierowanego przez społeczność” objętego PROW na lata 2014-2020.</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2. Wykonawcy nie wolno, bez pisemnej zgody Zamawiającego dokonywać cesji jakichkolwiek uprawnień lub obowiązków wynikających z niniejszej umowy.</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3. Strony oświadczają, że wskazane na wstępie umowy adresy siedzib traktować będą jako adresy do doręczeń wszelkich pism związanych z funkcjonowaniem niniejszej umowy.</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4. W przypadku dokonania zmiany ww. adresów, Strona dokonująca takowej zmiany zobowiązana jest niezwłocznie powiadomić drugą Stronę o powyższym fakcie. Brak informacji o dokonanej zmianie upoważnia drugą Stronę do przyjęcia domniemania, że wysłana przesyłka listowa polecona zostanie doręczona po trzech dniach od daty wysłania. Skutek doręczenia będzie miał również zwrot wysłanej poleconej przesyłki pocztowej z adnotacją poczty typu np. „Nie podjęto w terminie”, „Adresat wyprowadził się” i itp.</w:t>
      </w:r>
    </w:p>
    <w:p w:rsidR="001B10F9" w:rsidRPr="00D73167" w:rsidRDefault="001B10F9" w:rsidP="001B10F9">
      <w:pPr>
        <w:ind w:left="284" w:hanging="284"/>
        <w:jc w:val="both"/>
        <w:rPr>
          <w:rFonts w:ascii="Verdana" w:hAnsi="Verdana"/>
        </w:rPr>
      </w:pPr>
      <w:r>
        <w:rPr>
          <w:rFonts w:ascii="Verdana" w:hAnsi="Verdana"/>
        </w:rPr>
        <w:t>5</w:t>
      </w:r>
      <w:r w:rsidRPr="00D73167">
        <w:rPr>
          <w:rFonts w:ascii="Verdana" w:hAnsi="Verdana"/>
        </w:rPr>
        <w:t xml:space="preserve">. Wszelkie spory mogące wyniknąć w związku z realizacją niniejszej umowy będą rozstrzygane przez sąd właściwy dla siedziby Zamawiającego. </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6. Zmiany i uzupełnienia niniejszej umowy wymagają formy pisemnej pod rygorem nieważności.</w:t>
      </w:r>
    </w:p>
    <w:p w:rsidR="001B10F9"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7. Tytuły kolejnych paragrafów umowy zostały umieszczone jedynie w celu ułatwienia posługiwania się niniejsza umową. Dla celów interpretacyjnych tytuły i nagłówki zawarte w umowie nie stanowią jej części. </w:t>
      </w:r>
    </w:p>
    <w:p w:rsidR="001B10F9" w:rsidRPr="00E8204A" w:rsidRDefault="001B10F9" w:rsidP="001B10F9">
      <w:pPr>
        <w:autoSpaceDE w:val="0"/>
        <w:ind w:left="284" w:hanging="284"/>
        <w:jc w:val="both"/>
        <w:rPr>
          <w:rFonts w:ascii="Verdana" w:hAnsi="Verdana" w:cs="ArialNarrow"/>
          <w:color w:val="000000"/>
        </w:rPr>
      </w:pPr>
      <w:r>
        <w:rPr>
          <w:rFonts w:ascii="Verdana" w:hAnsi="Verdana" w:cs="ArialNarrow"/>
          <w:color w:val="000000"/>
        </w:rPr>
        <w:t xml:space="preserve">8. Umowę sporządzono w trzech jednobrzmiących egzemplarzach dwa dla </w:t>
      </w:r>
      <w:r w:rsidRPr="00E8204A">
        <w:rPr>
          <w:rFonts w:ascii="Verdana" w:hAnsi="Verdana" w:cs="ArialNarrow"/>
          <w:color w:val="000000"/>
        </w:rPr>
        <w:t>Zamawiającego i jeden dla Wykonawcy.</w:t>
      </w:r>
    </w:p>
    <w:p w:rsidR="001B10F9" w:rsidRPr="004D199A" w:rsidRDefault="001B10F9" w:rsidP="001B10F9">
      <w:pPr>
        <w:jc w:val="center"/>
        <w:rPr>
          <w:rFonts w:ascii="Verdana" w:hAnsi="Verdana"/>
          <w:b/>
          <w:sz w:val="16"/>
          <w:szCs w:val="16"/>
        </w:rPr>
      </w:pPr>
    </w:p>
    <w:p w:rsidR="001B10F9" w:rsidRPr="00C91438" w:rsidRDefault="001B10F9" w:rsidP="001B10F9">
      <w:pPr>
        <w:jc w:val="center"/>
        <w:rPr>
          <w:rFonts w:ascii="Verdana" w:hAnsi="Verdana"/>
          <w:b/>
        </w:rPr>
      </w:pPr>
      <w:r w:rsidRPr="00C91438">
        <w:rPr>
          <w:rFonts w:ascii="Verdana" w:hAnsi="Verdana"/>
          <w:b/>
        </w:rPr>
        <w:t>Zamawiający                                                               Wykonawca</w:t>
      </w:r>
    </w:p>
    <w:p w:rsidR="001B10F9" w:rsidRDefault="001B10F9" w:rsidP="001B10F9">
      <w:pPr>
        <w:rPr>
          <w:rFonts w:ascii="Verdana" w:hAnsi="Verdana"/>
        </w:rPr>
      </w:pPr>
    </w:p>
    <w:p w:rsidR="001B10F9" w:rsidRDefault="001B10F9" w:rsidP="001B10F9">
      <w:pPr>
        <w:spacing w:after="120"/>
        <w:rPr>
          <w:rFonts w:ascii="Verdana" w:hAnsi="Verdana"/>
        </w:rPr>
      </w:pPr>
    </w:p>
    <w:p w:rsidR="001B10F9" w:rsidRDefault="001B10F9" w:rsidP="001B10F9">
      <w:pPr>
        <w:spacing w:after="120"/>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jc w:val="both"/>
        <w:rPr>
          <w:rFonts w:ascii="Verdana" w:hAnsi="Verdana"/>
        </w:rPr>
      </w:pPr>
    </w:p>
    <w:p w:rsidR="001B10F9" w:rsidRDefault="001B10F9" w:rsidP="001B10F9">
      <w:pPr>
        <w:rPr>
          <w:rFonts w:ascii="Calibri" w:hAnsi="Calibri"/>
          <w:b/>
          <w:szCs w:val="22"/>
        </w:rPr>
      </w:pPr>
    </w:p>
    <w:p w:rsidR="001B10F9" w:rsidRDefault="001B10F9" w:rsidP="001B10F9">
      <w:pPr>
        <w:rPr>
          <w:rFonts w:ascii="Calibri" w:hAnsi="Calibri"/>
          <w:b/>
          <w:szCs w:val="22"/>
        </w:rPr>
      </w:pPr>
    </w:p>
    <w:p w:rsidR="001B10F9" w:rsidRDefault="001B10F9" w:rsidP="001B10F9">
      <w:pPr>
        <w:jc w:val="both"/>
        <w:rPr>
          <w:rFonts w:ascii="Verdana" w:hAnsi="Verdana"/>
        </w:rPr>
      </w:pPr>
    </w:p>
    <w:p w:rsidR="00185919" w:rsidRDefault="00185919"/>
    <w:sectPr w:rsidR="00185919" w:rsidSect="007515DD">
      <w:headerReference w:type="default" r:id="rId7"/>
      <w:footerReference w:type="default" r:id="rId8"/>
      <w:footnotePr>
        <w:pos w:val="beneathText"/>
      </w:footnotePr>
      <w:pgSz w:w="11905" w:h="16837"/>
      <w:pgMar w:top="0" w:right="1418" w:bottom="0" w:left="1418" w:header="22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51E" w:rsidRDefault="0062551E" w:rsidP="0062551E">
      <w:r>
        <w:separator/>
      </w:r>
    </w:p>
  </w:endnote>
  <w:endnote w:type="continuationSeparator" w:id="0">
    <w:p w:rsidR="0062551E" w:rsidRDefault="0062551E" w:rsidP="006255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Bold">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Univers-PL">
    <w:altName w:val="Arial Unicode MS"/>
    <w:panose1 w:val="00000000000000000000"/>
    <w:charset w:val="80"/>
    <w:family w:val="auto"/>
    <w:notTrueType/>
    <w:pitch w:val="default"/>
    <w:sig w:usb0="00000005" w:usb1="08070000" w:usb2="00000010" w:usb3="00000000" w:csb0="00020002" w:csb1="00000000"/>
  </w:font>
  <w:font w:name="GAGEIA+TimesNewRoman">
    <w:altName w:val="Times New Roman"/>
    <w:charset w:val="00"/>
    <w:family w:val="roman"/>
    <w:pitch w:val="default"/>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Narrow">
    <w:altName w:val="Times New Roman"/>
    <w:charset w:val="00"/>
    <w:family w:val="swiss"/>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753DC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7B" w:rsidRDefault="0062551E" w:rsidP="00302289">
    <w:pPr>
      <w:pStyle w:val="Stopka"/>
      <w:jc w:val="center"/>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453.35pt;height:21.6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ZWLfQIAAP8EAAAOAAAAZHJzL2Uyb0RvYy54bWysVNuO2yAQfa/Uf0C8Z32ps4mtdVabbFNV&#10;2l6k3X4AARyjYqBAYm+r/nsHvM6ml4eqqiORAYbDmTkzXF0PnURHbp3QqsbZRYoRV1QzofY1/vSw&#10;nS0xcp4oRqRWvMaP3OHr1csXV72peK5bLRm3CECUq3pT49Z7UyWJoy3viLvQhivYbLTtiIep3SfM&#10;kh7QO5nkaXqZ9NoyYzXlzsHq7biJVxG/aTj1H5rGcY9kjYGbj6ON4y6MyeqKVHtLTCvoEw3yDyw6&#10;IhRceoK6JZ6ggxW/QXWCWu104y+o7hLdNILyGANEk6W/RHPfEsNjLJAcZ05pcv8Plr4/frRIMNAO&#10;I0U6kOiBDx6t9YCykJ3euAqc7g24+QGWg2eI1Jk7TT87pPSmJWrPb6zVfcsJA3bxZHJ2dMRxAWTX&#10;v9MMriEHryPQ0NguAEIyEKCDSo8nZQIVCovzBfyKOUYU9vJF8SqP0iWkmk4b6/wbrjsUjBpbUD6i&#10;k+Od8xAHuE4ukb2Wgm2FlHFi97uNtOhIoEq28QuhwxF37iZVcFY6HBu3xxUgCXeEvUA3qv6tzPIi&#10;XeflbHu5XMyKbTGflYt0OUuzcl1epkVZ3G6/B4JZUbWCMa7uhOJTBWbF3yn81Atj7cQaRH2Ny3k+&#10;HyU6Z+/Og0zj96cgO+GhIaXoarw8OZEqCPtaMQibVJ4IOdrJz/RjyiAH03/MSiyDoPxYA37YDYAS&#10;amOn2SMUhNWgF6gOrwgYrbZfMeqhI2vsvhyI5RjJtwqKKrTvZNjJ2E0GURSO1thjNJobP7b5wVix&#10;bwF5LFulb6DwGhFr4pkFUA4T6LJI/ulFCG18Po9ez+/W6gcAAAD//wMAUEsDBBQABgAIAAAAIQC3&#10;UpyM2wAAAAQBAAAPAAAAZHJzL2Rvd25yZXYueG1sTI/BTsMwEETvSP0HaytxQdRpiwKEOBW0cIND&#10;S9XzNl6SqPE6sp0m/XvcExx3ZjTzNl+NphVncr6xrGA+S0AQl1Y3XCnYf3/cP4HwAVlja5kUXMjD&#10;qpjc5JhpO/CWzrtQiVjCPkMFdQhdJqUvazLoZ7Yjjt6PdQZDPF0ltcMhlptWLpIklQYbjgs1drSu&#10;qTzteqMg3bh+2PL6brN//8Svrloc3i4HpW6n4+sLiEBj+AvDFT+iQxGZjrZn7UWrID4SrqqI3nOS&#10;PoI4KnhYLkEWufwPX/wCAAD//wMAUEsBAi0AFAAGAAgAAAAhALaDOJL+AAAA4QEAABMAAAAAAAAA&#10;AAAAAAAAAAAAAFtDb250ZW50X1R5cGVzXS54bWxQSwECLQAUAAYACAAAACEAOP0h/9YAAACUAQAA&#10;CwAAAAAAAAAAAAAAAAAvAQAAX3JlbHMvLnJlbHNQSwECLQAUAAYACAAAACEAmfGVi30CAAD/BAAA&#10;DgAAAAAAAAAAAAAAAAAuAgAAZHJzL2Uyb0RvYy54bWxQSwECLQAUAAYACAAAACEAt1KcjNsAAAAE&#10;AQAADwAAAAAAAAAAAAAAAADXBAAAZHJzL2Rvd25yZXYueG1sUEsFBgAAAAAEAAQA8wAAAN8FAAAA&#10;AA==&#10;" stroked="f">
          <v:textbox style="mso-next-textbox:#Text Box 1" inset="0,0,0,0">
            <w:txbxContent>
              <w:p w:rsidR="0034437B" w:rsidRDefault="00CC5A52" w:rsidP="00302289">
                <w:pPr>
                  <w:pStyle w:val="Stopka"/>
                  <w:jc w:val="center"/>
                </w:pPr>
                <w:r>
                  <w:t xml:space="preserve">Strona </w:t>
                </w:r>
                <w:r w:rsidR="0062551E">
                  <w:fldChar w:fldCharType="begin"/>
                </w:r>
                <w:r>
                  <w:instrText xml:space="preserve"> PAGE </w:instrText>
                </w:r>
                <w:r w:rsidR="0062551E">
                  <w:fldChar w:fldCharType="separate"/>
                </w:r>
                <w:r w:rsidR="005F11EF">
                  <w:rPr>
                    <w:noProof/>
                  </w:rPr>
                  <w:t>24</w:t>
                </w:r>
                <w:r w:rsidR="0062551E">
                  <w:fldChar w:fldCharType="end"/>
                </w:r>
                <w:r>
                  <w:t xml:space="preserve"> z </w:t>
                </w:r>
                <w:r w:rsidR="0062551E">
                  <w:fldChar w:fldCharType="begin"/>
                </w:r>
                <w:r>
                  <w:instrText xml:space="preserve"> NUMPAGES </w:instrText>
                </w:r>
                <w:r w:rsidR="0062551E">
                  <w:fldChar w:fldCharType="separate"/>
                </w:r>
                <w:r w:rsidR="005F11EF">
                  <w:rPr>
                    <w:noProof/>
                  </w:rPr>
                  <w:t>24</w:t>
                </w:r>
                <w:r w:rsidR="0062551E">
                  <w:fldChar w:fldCharType="end"/>
                </w:r>
              </w:p>
              <w:p w:rsidR="0034437B" w:rsidRDefault="00CC5A52">
                <w:pPr>
                  <w:pStyle w:val="Stopka"/>
                  <w:jc w:val="center"/>
                  <w:rPr>
                    <w:rStyle w:val="Numerstrony"/>
                  </w:rPr>
                </w:pPr>
                <w:r>
                  <w:rPr>
                    <w:rStyle w:val="Numerstrony"/>
                  </w:rPr>
                  <w:t>--------------------------------------------</w:t>
                </w:r>
              </w:p>
              <w:p w:rsidR="0034437B" w:rsidRDefault="00CC5A52">
                <w:pPr>
                  <w:pStyle w:val="Stopka"/>
                  <w:jc w:val="center"/>
                </w:pPr>
                <w:r>
                  <w:rPr>
                    <w:rStyle w:val="Numerstrony"/>
                  </w:rPr>
                  <w:t xml:space="preserve">Strona </w:t>
                </w:r>
                <w:r w:rsidR="0062551E">
                  <w:rPr>
                    <w:rStyle w:val="Numerstrony"/>
                    <w:i/>
                  </w:rPr>
                  <w:fldChar w:fldCharType="begin"/>
                </w:r>
                <w:r>
                  <w:rPr>
                    <w:rStyle w:val="Numerstrony"/>
                  </w:rPr>
                  <w:instrText xml:space="preserve"> PAGE \*ARABIC </w:instrText>
                </w:r>
                <w:r w:rsidR="0062551E">
                  <w:rPr>
                    <w:rStyle w:val="Numerstrony"/>
                    <w:i/>
                  </w:rPr>
                  <w:fldChar w:fldCharType="separate"/>
                </w:r>
                <w:r w:rsidR="005F11EF">
                  <w:rPr>
                    <w:rStyle w:val="Numerstrony"/>
                    <w:noProof/>
                  </w:rPr>
                  <w:t>24</w:t>
                </w:r>
                <w:r w:rsidR="0062551E">
                  <w:rPr>
                    <w:rStyle w:val="Numerstrony"/>
                    <w:i/>
                  </w:rPr>
                  <w:fldChar w:fldCharType="end"/>
                </w:r>
              </w:p>
            </w:txbxContent>
          </v:textbox>
          <w10:wrap anchorx="margin"/>
        </v:shape>
      </w:pict>
    </w:r>
    <w:proofErr w:type="spellStart"/>
    <w:r w:rsidR="00CC5A52">
      <w:t>StrS</w:t>
    </w:r>
    <w:proofErr w:type="spellEnd"/>
    <w:r w:rsidR="00CC5A52">
      <w:tab/>
      <w:t xml:space="preserve">- </w:t>
    </w:r>
    <w:r>
      <w:fldChar w:fldCharType="begin"/>
    </w:r>
    <w:r w:rsidR="00CC5A52">
      <w:instrText xml:space="preserve"> PAGE </w:instrText>
    </w:r>
    <w:r>
      <w:fldChar w:fldCharType="separate"/>
    </w:r>
    <w:r w:rsidR="005F11EF">
      <w:rPr>
        <w:noProof/>
      </w:rPr>
      <w:t>24</w:t>
    </w:r>
    <w:r>
      <w:fldChar w:fldCharType="end"/>
    </w:r>
    <w:r w:rsidR="00CC5A52">
      <w:t xml:space="preserve"> -Strona </w:t>
    </w:r>
    <w:r>
      <w:fldChar w:fldCharType="begin"/>
    </w:r>
    <w:r w:rsidR="00CC5A52">
      <w:instrText xml:space="preserve"> PAGE </w:instrText>
    </w:r>
    <w:r>
      <w:fldChar w:fldCharType="separate"/>
    </w:r>
    <w:r w:rsidR="005F11EF">
      <w:rPr>
        <w:noProof/>
      </w:rPr>
      <w:t>24</w:t>
    </w:r>
    <w:r>
      <w:fldChar w:fldCharType="end"/>
    </w:r>
    <w:r w:rsidR="00CC5A52">
      <w:t xml:space="preserve"> z </w:t>
    </w:r>
    <w:r>
      <w:fldChar w:fldCharType="begin"/>
    </w:r>
    <w:r w:rsidR="00CC5A52">
      <w:instrText xml:space="preserve"> NUMPAGES </w:instrText>
    </w:r>
    <w:r>
      <w:fldChar w:fldCharType="separate"/>
    </w:r>
    <w:r w:rsidR="005F11EF">
      <w:rPr>
        <w:noProof/>
      </w:rPr>
      <w:t>24</w:t>
    </w:r>
    <w:r>
      <w:fldChar w:fldCharType="end"/>
    </w:r>
    <w:r w:rsidR="00CC5A52">
      <w:t xml:space="preserve">Stona </w:t>
    </w:r>
    <w:r>
      <w:fldChar w:fldCharType="begin"/>
    </w:r>
    <w:r w:rsidR="00CC5A52">
      <w:instrText xml:space="preserve"> PAGE </w:instrText>
    </w:r>
    <w:r>
      <w:fldChar w:fldCharType="separate"/>
    </w:r>
    <w:r w:rsidR="005F11EF">
      <w:rPr>
        <w:noProof/>
      </w:rPr>
      <w:t>24</w:t>
    </w:r>
    <w:r>
      <w:fldChar w:fldCharType="end"/>
    </w:r>
    <w:r w:rsidR="00CC5A52">
      <w:t xml:space="preserve"> z </w:t>
    </w:r>
    <w:r>
      <w:fldChar w:fldCharType="begin"/>
    </w:r>
    <w:r w:rsidR="00CC5A52">
      <w:instrText xml:space="preserve"> NUMPAGES </w:instrText>
    </w:r>
    <w:r>
      <w:fldChar w:fldCharType="separate"/>
    </w:r>
    <w:r w:rsidR="005F11EF">
      <w:rPr>
        <w:noProof/>
      </w:rPr>
      <w:t>24</w:t>
    </w:r>
    <w:r>
      <w:fldChar w:fldCharType="end"/>
    </w:r>
    <w:r w:rsidR="00CC5A52">
      <w:t xml:space="preserve">Strona </w:t>
    </w:r>
    <w:r>
      <w:fldChar w:fldCharType="begin"/>
    </w:r>
    <w:r w:rsidR="00CC5A52">
      <w:instrText xml:space="preserve"> PAGE </w:instrText>
    </w:r>
    <w:r>
      <w:fldChar w:fldCharType="separate"/>
    </w:r>
    <w:r w:rsidR="005F11EF">
      <w:rPr>
        <w:noProof/>
      </w:rPr>
      <w:t>24</w:t>
    </w:r>
    <w:r>
      <w:fldChar w:fldCharType="end"/>
    </w:r>
    <w:r w:rsidR="00CC5A52">
      <w:t xml:space="preserve"> z </w:t>
    </w:r>
    <w:r>
      <w:fldChar w:fldCharType="begin"/>
    </w:r>
    <w:r w:rsidR="00CC5A52">
      <w:instrText xml:space="preserve"> NUMPAGES </w:instrText>
    </w:r>
    <w:r>
      <w:fldChar w:fldCharType="separate"/>
    </w:r>
    <w:r w:rsidR="005F11EF">
      <w:rPr>
        <w:noProof/>
      </w:rPr>
      <w:t>24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51E" w:rsidRDefault="0062551E" w:rsidP="0062551E">
      <w:r>
        <w:separator/>
      </w:r>
    </w:p>
  </w:footnote>
  <w:footnote w:type="continuationSeparator" w:id="0">
    <w:p w:rsidR="0062551E" w:rsidRDefault="0062551E" w:rsidP="00625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7B" w:rsidRPr="00370AED" w:rsidRDefault="005F11EF" w:rsidP="00370AED">
    <w:pPr>
      <w:pStyle w:val="Nagwek"/>
      <w:pBdr>
        <w:bottom w:val="single" w:sz="1" w:space="1" w:color="000000"/>
      </w:pBdr>
      <w:ind w:right="360"/>
      <w:rPr>
        <w:rFonts w:ascii="Arial" w:hAnsi="Arial" w:cs="Arial"/>
        <w:b/>
        <w:bCs/>
        <w:i/>
        <w:iCs/>
        <w:sz w:val="16"/>
        <w:szCs w:val="16"/>
      </w:rPr>
    </w:pPr>
  </w:p>
  <w:p w:rsidR="0034437B" w:rsidRDefault="005F11EF" w:rsidP="00113035">
    <w:pPr>
      <w:pStyle w:val="Nagwek"/>
      <w:pBdr>
        <w:bottom w:val="single" w:sz="1" w:space="1" w:color="000000"/>
      </w:pBdr>
      <w:ind w:right="360"/>
      <w:jc w:val="center"/>
      <w:rPr>
        <w:rFonts w:ascii="Arial" w:hAnsi="Arial" w:cs="Arial"/>
        <w:b/>
        <w:bCs/>
        <w:i/>
        <w:iCs/>
        <w:sz w:val="16"/>
        <w:szCs w:val="16"/>
      </w:rPr>
    </w:pPr>
  </w:p>
  <w:p w:rsidR="0034437B" w:rsidRPr="00127A85" w:rsidRDefault="00CC5A52" w:rsidP="00113035">
    <w:pPr>
      <w:pStyle w:val="Nagwek"/>
      <w:pBdr>
        <w:bottom w:val="single" w:sz="1" w:space="1" w:color="000000"/>
      </w:pBdr>
      <w:ind w:right="360"/>
      <w:jc w:val="center"/>
      <w:rPr>
        <w:rFonts w:ascii="Arial" w:hAnsi="Arial" w:cs="Arial"/>
        <w:b/>
        <w:bCs/>
        <w:i/>
        <w:iCs/>
        <w:sz w:val="16"/>
        <w:szCs w:val="16"/>
      </w:rPr>
    </w:pPr>
    <w:r>
      <w:rPr>
        <w:rFonts w:ascii="Arial" w:hAnsi="Arial" w:cs="Arial"/>
        <w:b/>
        <w:bCs/>
        <w:i/>
        <w:iCs/>
        <w:sz w:val="16"/>
        <w:szCs w:val="16"/>
      </w:rPr>
      <w:t xml:space="preserve">Zamawiający Gminny Ośrodek Kultury Sportu i Rekreacji </w:t>
    </w:r>
    <w:r w:rsidRPr="00127A85">
      <w:rPr>
        <w:rFonts w:ascii="Arial" w:hAnsi="Arial" w:cs="Arial"/>
        <w:b/>
        <w:bCs/>
        <w:i/>
        <w:iCs/>
        <w:sz w:val="16"/>
        <w:szCs w:val="16"/>
      </w:rPr>
      <w:t xml:space="preserve"> z siedzibą </w:t>
    </w:r>
    <w:r>
      <w:rPr>
        <w:rFonts w:ascii="Arial" w:hAnsi="Arial" w:cs="Arial"/>
        <w:b/>
        <w:bCs/>
        <w:i/>
        <w:iCs/>
        <w:sz w:val="16"/>
        <w:szCs w:val="16"/>
      </w:rPr>
      <w:t>w Lipuszu przy ul. Młyńskiej 12</w:t>
    </w:r>
    <w:r w:rsidRPr="00127A85">
      <w:rPr>
        <w:rFonts w:ascii="Arial" w:hAnsi="Arial" w:cs="Arial"/>
        <w:b/>
        <w:bCs/>
        <w:i/>
        <w:iCs/>
        <w:sz w:val="16"/>
        <w:szCs w:val="16"/>
      </w:rPr>
      <w:t>,</w:t>
    </w:r>
  </w:p>
  <w:p w:rsidR="0034437B" w:rsidRPr="00127A85" w:rsidRDefault="00CC5A52" w:rsidP="00113035">
    <w:pPr>
      <w:pStyle w:val="Nagwek"/>
      <w:pBdr>
        <w:bottom w:val="single" w:sz="1" w:space="1" w:color="000000"/>
      </w:pBdr>
      <w:ind w:right="360"/>
      <w:jc w:val="center"/>
      <w:rPr>
        <w:rFonts w:ascii="Arial" w:hAnsi="Arial" w:cs="Arial"/>
        <w:b/>
        <w:bCs/>
        <w:i/>
        <w:iCs/>
        <w:sz w:val="16"/>
        <w:szCs w:val="16"/>
      </w:rPr>
    </w:pPr>
    <w:r w:rsidRPr="00127A85">
      <w:rPr>
        <w:rFonts w:ascii="Arial" w:hAnsi="Arial" w:cs="Arial"/>
        <w:b/>
        <w:bCs/>
        <w:i/>
        <w:iCs/>
        <w:sz w:val="16"/>
        <w:szCs w:val="16"/>
      </w:rPr>
      <w:t xml:space="preserve">Przetarg nieograniczony na </w:t>
    </w:r>
    <w:r>
      <w:rPr>
        <w:rFonts w:ascii="Arial" w:hAnsi="Arial" w:cs="Arial"/>
        <w:b/>
        <w:bCs/>
        <w:i/>
        <w:iCs/>
        <w:sz w:val="16"/>
        <w:szCs w:val="16"/>
      </w:rPr>
      <w:t xml:space="preserve">„Rozbudowa Gminnego Ośrodka Kultury Sportu i Rekreacji w Lipuszu o garderobę przy Sali widowiskowej oraz szklany wiatrołap, na terenie działki nr 428/16”. </w:t>
    </w:r>
  </w:p>
  <w:p w:rsidR="0034437B" w:rsidRPr="00127A85" w:rsidRDefault="00CC5A52" w:rsidP="00127A85">
    <w:pPr>
      <w:pStyle w:val="Nagwek"/>
      <w:pBdr>
        <w:bottom w:val="single" w:sz="1" w:space="1" w:color="000000"/>
      </w:pBdr>
      <w:tabs>
        <w:tab w:val="center" w:pos="4354"/>
        <w:tab w:val="right" w:pos="8709"/>
      </w:tabs>
      <w:ind w:right="360"/>
      <w:rPr>
        <w:rFonts w:ascii="Arial" w:hAnsi="Arial" w:cs="Arial"/>
        <w:b/>
        <w:bCs/>
        <w:sz w:val="16"/>
        <w:szCs w:val="16"/>
      </w:rPr>
    </w:pPr>
    <w:r w:rsidRPr="00127A85">
      <w:rPr>
        <w:rFonts w:ascii="Arial" w:hAnsi="Arial" w:cs="Arial"/>
        <w:b/>
        <w:bCs/>
        <w:i/>
        <w:sz w:val="16"/>
        <w:szCs w:val="16"/>
      </w:rPr>
      <w:tab/>
      <w:t xml:space="preserve">Sygnatura akt: </w:t>
    </w:r>
    <w:r w:rsidR="005F11EF">
      <w:rPr>
        <w:rFonts w:ascii="Arial" w:hAnsi="Arial" w:cs="Arial"/>
        <w:b/>
        <w:bCs/>
        <w:sz w:val="16"/>
        <w:szCs w:val="16"/>
      </w:rPr>
      <w:t>PZP.271.1.2019</w:t>
    </w:r>
    <w:r w:rsidRPr="00127A85">
      <w:rPr>
        <w:rFonts w:ascii="Arial" w:hAnsi="Arial" w:cs="Arial"/>
        <w:b/>
        <w:bCs/>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0001D"/>
    <w:multiLevelType w:val="multilevel"/>
    <w:tmpl w:val="0000001D"/>
    <w:name w:val="Outline"/>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pStyle w:val="Nagwek3"/>
      <w:lvlText w:val=""/>
      <w:lvlJc w:val="left"/>
      <w:pPr>
        <w:tabs>
          <w:tab w:val="num" w:pos="0"/>
        </w:tabs>
        <w:ind w:left="0" w:firstLine="0"/>
      </w:pPr>
    </w:lvl>
    <w:lvl w:ilvl="3">
      <w:start w:val="1"/>
      <w:numFmt w:val="none"/>
      <w:pStyle w:val="Nagwek4"/>
      <w:lvlText w:val=""/>
      <w:lvlJc w:val="left"/>
      <w:pPr>
        <w:tabs>
          <w:tab w:val="num" w:pos="0"/>
        </w:tabs>
        <w:ind w:left="0" w:firstLine="0"/>
      </w:pPr>
    </w:lvl>
    <w:lvl w:ilvl="4">
      <w:start w:val="1"/>
      <w:numFmt w:val="none"/>
      <w:pStyle w:val="Nagwek5"/>
      <w:lvlText w:val=""/>
      <w:lvlJc w:val="left"/>
      <w:pPr>
        <w:tabs>
          <w:tab w:val="num" w:pos="0"/>
        </w:tabs>
        <w:ind w:left="0" w:firstLine="0"/>
      </w:pPr>
    </w:lvl>
    <w:lvl w:ilvl="5">
      <w:start w:val="1"/>
      <w:numFmt w:val="none"/>
      <w:pStyle w:val="Nagwek6"/>
      <w:lvlText w:val=""/>
      <w:lvlJc w:val="left"/>
      <w:pPr>
        <w:tabs>
          <w:tab w:val="num" w:pos="0"/>
        </w:tabs>
        <w:ind w:left="0" w:firstLine="0"/>
      </w:pPr>
    </w:lvl>
    <w:lvl w:ilvl="6">
      <w:start w:val="1"/>
      <w:numFmt w:val="none"/>
      <w:pStyle w:val="Nagwek7"/>
      <w:lvlText w:val=""/>
      <w:lvlJc w:val="left"/>
      <w:pPr>
        <w:tabs>
          <w:tab w:val="num" w:pos="0"/>
        </w:tabs>
        <w:ind w:left="0" w:firstLine="0"/>
      </w:pPr>
    </w:lvl>
    <w:lvl w:ilvl="7">
      <w:start w:val="1"/>
      <w:numFmt w:val="none"/>
      <w:pStyle w:val="Nagwek8"/>
      <w:lvlText w:val=""/>
      <w:lvlJc w:val="left"/>
      <w:pPr>
        <w:tabs>
          <w:tab w:val="num" w:pos="0"/>
        </w:tabs>
        <w:ind w:left="0" w:firstLine="0"/>
      </w:pPr>
    </w:lvl>
    <w:lvl w:ilvl="8">
      <w:start w:val="1"/>
      <w:numFmt w:val="none"/>
      <w:pStyle w:val="Nagwek9"/>
      <w:lvlText w:val=""/>
      <w:lvlJc w:val="left"/>
      <w:pPr>
        <w:tabs>
          <w:tab w:val="num" w:pos="0"/>
        </w:tabs>
        <w:ind w:left="0" w:firstLine="0"/>
      </w:pPr>
    </w:lvl>
  </w:abstractNum>
  <w:abstractNum w:abstractNumId="2">
    <w:nsid w:val="011B2802"/>
    <w:multiLevelType w:val="singleLevel"/>
    <w:tmpl w:val="D2D010E2"/>
    <w:lvl w:ilvl="0">
      <w:start w:val="1"/>
      <w:numFmt w:val="decimal"/>
      <w:lvlText w:val="%1)"/>
      <w:legacy w:legacy="1" w:legacySpace="57" w:legacyIndent="510"/>
      <w:lvlJc w:val="right"/>
      <w:pPr>
        <w:ind w:left="510" w:hanging="510"/>
      </w:pPr>
    </w:lvl>
  </w:abstractNum>
  <w:abstractNum w:abstractNumId="3">
    <w:nsid w:val="01640A4D"/>
    <w:multiLevelType w:val="singleLevel"/>
    <w:tmpl w:val="D2FC94F4"/>
    <w:lvl w:ilvl="0">
      <w:start w:val="1"/>
      <w:numFmt w:val="decimal"/>
      <w:lvlText w:val="%1."/>
      <w:legacy w:legacy="1" w:legacySpace="0" w:legacyIndent="283"/>
      <w:lvlJc w:val="left"/>
      <w:pPr>
        <w:ind w:left="283" w:hanging="283"/>
      </w:p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665A62"/>
    <w:multiLevelType w:val="hybridMultilevel"/>
    <w:tmpl w:val="67B02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9F4E10"/>
    <w:multiLevelType w:val="hybridMultilevel"/>
    <w:tmpl w:val="6A547CCA"/>
    <w:lvl w:ilvl="0" w:tplc="FBE2BE9C">
      <w:start w:val="1"/>
      <w:numFmt w:val="decimal"/>
      <w:lvlText w:val="%1."/>
      <w:lvlJc w:val="left"/>
      <w:pPr>
        <w:tabs>
          <w:tab w:val="num" w:pos="360"/>
        </w:tabs>
        <w:ind w:left="360" w:hanging="360"/>
      </w:pPr>
      <w:rPr>
        <w:rFonts w:cs="Times New Roman" w:hint="default"/>
      </w:rPr>
    </w:lvl>
    <w:lvl w:ilvl="1" w:tplc="BF7C743E">
      <w:start w:val="1"/>
      <w:numFmt w:val="decimal"/>
      <w:lvlText w:val="%2."/>
      <w:lvlJc w:val="left"/>
      <w:pPr>
        <w:tabs>
          <w:tab w:val="num" w:pos="1440"/>
        </w:tabs>
        <w:ind w:left="1440" w:hanging="360"/>
      </w:pPr>
      <w:rPr>
        <w:rFonts w:cs="Times New Roman" w:hint="default"/>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CD62DC2"/>
    <w:multiLevelType w:val="hybridMultilevel"/>
    <w:tmpl w:val="3E4A00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672209"/>
    <w:multiLevelType w:val="hybridMultilevel"/>
    <w:tmpl w:val="86F869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95052"/>
    <w:multiLevelType w:val="hybridMultilevel"/>
    <w:tmpl w:val="E0A49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52E2E11"/>
    <w:multiLevelType w:val="multilevel"/>
    <w:tmpl w:val="153E3162"/>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59058A4"/>
    <w:multiLevelType w:val="singleLevel"/>
    <w:tmpl w:val="A08EE8DC"/>
    <w:lvl w:ilvl="0">
      <w:start w:val="1"/>
      <w:numFmt w:val="decimal"/>
      <w:lvlText w:val="%1)"/>
      <w:legacy w:legacy="1" w:legacySpace="57" w:legacyIndent="454"/>
      <w:lvlJc w:val="right"/>
      <w:pPr>
        <w:ind w:left="454" w:hanging="454"/>
      </w:pPr>
    </w:lvl>
  </w:abstractNum>
  <w:abstractNum w:abstractNumId="12">
    <w:nsid w:val="15C02D70"/>
    <w:multiLevelType w:val="hybridMultilevel"/>
    <w:tmpl w:val="E5185BAE"/>
    <w:lvl w:ilvl="0" w:tplc="0415000F">
      <w:start w:val="1"/>
      <w:numFmt w:val="decimal"/>
      <w:lvlText w:val="%1."/>
      <w:lvlJc w:val="left"/>
      <w:pPr>
        <w:ind w:left="360" w:hanging="360"/>
      </w:pPr>
    </w:lvl>
    <w:lvl w:ilvl="1" w:tplc="E008533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FA3715A"/>
    <w:multiLevelType w:val="singleLevel"/>
    <w:tmpl w:val="D2D010E2"/>
    <w:lvl w:ilvl="0">
      <w:start w:val="1"/>
      <w:numFmt w:val="decimal"/>
      <w:lvlText w:val="%1)"/>
      <w:legacy w:legacy="1" w:legacySpace="57" w:legacyIndent="510"/>
      <w:lvlJc w:val="right"/>
      <w:pPr>
        <w:ind w:left="510" w:hanging="510"/>
      </w:pPr>
    </w:lvl>
  </w:abstractNum>
  <w:abstractNum w:abstractNumId="14">
    <w:nsid w:val="21DA6AF8"/>
    <w:multiLevelType w:val="hybridMultilevel"/>
    <w:tmpl w:val="ED2C6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A36137"/>
    <w:multiLevelType w:val="hybridMultilevel"/>
    <w:tmpl w:val="6882D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A22DE6"/>
    <w:multiLevelType w:val="hybridMultilevel"/>
    <w:tmpl w:val="27126A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5B7512"/>
    <w:multiLevelType w:val="multilevel"/>
    <w:tmpl w:val="2638AC4C"/>
    <w:lvl w:ilvl="0">
      <w:start w:val="64"/>
      <w:numFmt w:val="bullet"/>
      <w:lvlText w:val=""/>
      <w:lvlJc w:val="left"/>
      <w:pPr>
        <w:tabs>
          <w:tab w:val="num" w:pos="720"/>
        </w:tabs>
        <w:ind w:left="720" w:hanging="360"/>
      </w:pPr>
      <w:rPr>
        <w:rFonts w:ascii="Symbol" w:eastAsia="Times New Roman" w:hAnsi="Symbol" w:cs="Times New Roman"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546021D"/>
    <w:multiLevelType w:val="hybridMultilevel"/>
    <w:tmpl w:val="9766A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8D09C1"/>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46876F1D"/>
    <w:multiLevelType w:val="multilevel"/>
    <w:tmpl w:val="DA7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91AC6"/>
    <w:multiLevelType w:val="hybridMultilevel"/>
    <w:tmpl w:val="347E3F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C27CB3"/>
    <w:multiLevelType w:val="hybridMultilevel"/>
    <w:tmpl w:val="89BA30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4F86F66"/>
    <w:multiLevelType w:val="hybridMultilevel"/>
    <w:tmpl w:val="D97C2882"/>
    <w:lvl w:ilvl="0" w:tplc="D3B8E47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572409C"/>
    <w:multiLevelType w:val="hybridMultilevel"/>
    <w:tmpl w:val="08DAF988"/>
    <w:lvl w:ilvl="0" w:tplc="5E78B59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C755DE"/>
    <w:multiLevelType w:val="hybridMultilevel"/>
    <w:tmpl w:val="EAF0900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nsid w:val="644B4B51"/>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65B63CC6"/>
    <w:multiLevelType w:val="hybridMultilevel"/>
    <w:tmpl w:val="4D342DB6"/>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769695C"/>
    <w:multiLevelType w:val="hybridMultilevel"/>
    <w:tmpl w:val="11E6E4B8"/>
    <w:lvl w:ilvl="0" w:tplc="18C49300">
      <w:start w:val="1"/>
      <w:numFmt w:val="decimal"/>
      <w:lvlText w:val="%1)"/>
      <w:lvlJc w:val="left"/>
      <w:pPr>
        <w:ind w:left="765" w:hanging="360"/>
      </w:pPr>
      <w:rPr>
        <w:rFonts w:cs="Times New Roman" w:hint="default"/>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29">
    <w:nsid w:val="678226C7"/>
    <w:multiLevelType w:val="hybridMultilevel"/>
    <w:tmpl w:val="4CE8DE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940A88"/>
    <w:multiLevelType w:val="hybridMultilevel"/>
    <w:tmpl w:val="C30A0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F2D6CF4"/>
    <w:multiLevelType w:val="multilevel"/>
    <w:tmpl w:val="153E3162"/>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F3D347C"/>
    <w:multiLevelType w:val="hybridMultilevel"/>
    <w:tmpl w:val="C30A0C1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28356DB"/>
    <w:multiLevelType w:val="hybridMultilevel"/>
    <w:tmpl w:val="A3FA5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3977C5"/>
    <w:multiLevelType w:val="hybridMultilevel"/>
    <w:tmpl w:val="BED80BC8"/>
    <w:lvl w:ilvl="0" w:tplc="0415000F">
      <w:start w:val="1"/>
      <w:numFmt w:val="decimal"/>
      <w:lvlText w:val="%1."/>
      <w:lvlJc w:val="left"/>
      <w:pPr>
        <w:ind w:left="720" w:hanging="360"/>
      </w:pPr>
    </w:lvl>
    <w:lvl w:ilvl="1" w:tplc="3530D28A">
      <w:start w:val="1"/>
      <w:numFmt w:val="decimal"/>
      <w:lvlText w:val="%2)"/>
      <w:lvlJc w:val="left"/>
      <w:pPr>
        <w:ind w:left="1455" w:hanging="3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BD34C4"/>
    <w:multiLevelType w:val="hybridMultilevel"/>
    <w:tmpl w:val="FDBA4C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84C3ED2"/>
    <w:multiLevelType w:val="multilevel"/>
    <w:tmpl w:val="7E40E63E"/>
    <w:lvl w:ilvl="0">
      <w:start w:val="1"/>
      <w:numFmt w:val="decimal"/>
      <w:lvlText w:val="%1."/>
      <w:lvlJc w:val="left"/>
      <w:pPr>
        <w:tabs>
          <w:tab w:val="num" w:pos="390"/>
        </w:tabs>
        <w:ind w:left="390" w:hanging="39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CA76176"/>
    <w:multiLevelType w:val="multilevel"/>
    <w:tmpl w:val="9B6C29BC"/>
    <w:lvl w:ilvl="0">
      <w:start w:val="17"/>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11"/>
  </w:num>
  <w:num w:numId="6">
    <w:abstractNumId w:val="17"/>
  </w:num>
  <w:num w:numId="7">
    <w:abstractNumId w:val="3"/>
  </w:num>
  <w:num w:numId="8">
    <w:abstractNumId w:val="23"/>
  </w:num>
  <w:num w:numId="9">
    <w:abstractNumId w:val="10"/>
  </w:num>
  <w:num w:numId="10">
    <w:abstractNumId w:val="36"/>
  </w:num>
  <w:num w:numId="11">
    <w:abstractNumId w:val="31"/>
  </w:num>
  <w:num w:numId="12">
    <w:abstractNumId w:val="29"/>
  </w:num>
  <w:num w:numId="13">
    <w:abstractNumId w:val="37"/>
  </w:num>
  <w:num w:numId="14">
    <w:abstractNumId w:val="20"/>
  </w:num>
  <w:num w:numId="15">
    <w:abstractNumId w:val="25"/>
  </w:num>
  <w:num w:numId="16">
    <w:abstractNumId w:val="5"/>
  </w:num>
  <w:num w:numId="17">
    <w:abstractNumId w:val="26"/>
  </w:num>
  <w:num w:numId="18">
    <w:abstractNumId w:val="35"/>
  </w:num>
  <w:num w:numId="19">
    <w:abstractNumId w:val="27"/>
  </w:num>
  <w:num w:numId="20">
    <w:abstractNumId w:val="19"/>
  </w:num>
  <w:num w:numId="21">
    <w:abstractNumId w:val="30"/>
  </w:num>
  <w:num w:numId="22">
    <w:abstractNumId w:val="32"/>
  </w:num>
  <w:num w:numId="23">
    <w:abstractNumId w:val="7"/>
  </w:num>
  <w:num w:numId="24">
    <w:abstractNumId w:val="16"/>
  </w:num>
  <w:num w:numId="25">
    <w:abstractNumId w:val="9"/>
  </w:num>
  <w:num w:numId="26">
    <w:abstractNumId w:val="12"/>
  </w:num>
  <w:num w:numId="27">
    <w:abstractNumId w:val="34"/>
  </w:num>
  <w:num w:numId="28">
    <w:abstractNumId w:val="22"/>
  </w:num>
  <w:num w:numId="29">
    <w:abstractNumId w:val="15"/>
  </w:num>
  <w:num w:numId="30">
    <w:abstractNumId w:val="6"/>
  </w:num>
  <w:num w:numId="31">
    <w:abstractNumId w:val="28"/>
  </w:num>
  <w:num w:numId="32">
    <w:abstractNumId w:val="18"/>
  </w:num>
  <w:num w:numId="33">
    <w:abstractNumId w:val="4"/>
  </w:num>
  <w:num w:numId="34">
    <w:abstractNumId w:val="21"/>
  </w:num>
  <w:num w:numId="35">
    <w:abstractNumId w:val="8"/>
  </w:num>
  <w:num w:numId="36">
    <w:abstractNumId w:val="14"/>
  </w:num>
  <w:num w:numId="37">
    <w:abstractNumId w:val="24"/>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rsids>
    <w:rsidRoot w:val="001B10F9"/>
    <w:rsid w:val="00185919"/>
    <w:rsid w:val="001B10F9"/>
    <w:rsid w:val="005F11EF"/>
    <w:rsid w:val="0062551E"/>
    <w:rsid w:val="006916E0"/>
    <w:rsid w:val="00CC5A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0F9"/>
    <w:pPr>
      <w:suppressAutoHyphens/>
      <w:spacing w:after="0" w:line="240" w:lineRule="auto"/>
    </w:pPr>
    <w:rPr>
      <w:rFonts w:ascii="Times New Roman" w:eastAsia="Times New Roman" w:hAnsi="Times New Roman" w:cs="Calibri"/>
      <w:sz w:val="20"/>
      <w:szCs w:val="20"/>
      <w:lang w:eastAsia="ar-SA"/>
    </w:rPr>
  </w:style>
  <w:style w:type="paragraph" w:styleId="Nagwek1">
    <w:name w:val="heading 1"/>
    <w:basedOn w:val="Normalny"/>
    <w:next w:val="Tekstpodstawowy"/>
    <w:link w:val="Nagwek1Znak"/>
    <w:qFormat/>
    <w:rsid w:val="001B10F9"/>
    <w:pPr>
      <w:keepNext/>
      <w:numPr>
        <w:numId w:val="1"/>
      </w:numPr>
      <w:jc w:val="center"/>
      <w:outlineLvl w:val="0"/>
    </w:pPr>
    <w:rPr>
      <w:b/>
      <w:sz w:val="32"/>
    </w:rPr>
  </w:style>
  <w:style w:type="paragraph" w:styleId="Nagwek2">
    <w:name w:val="heading 2"/>
    <w:basedOn w:val="Normalny"/>
    <w:next w:val="Tekstpodstawowy"/>
    <w:link w:val="Nagwek2Znak"/>
    <w:qFormat/>
    <w:rsid w:val="001B10F9"/>
    <w:pPr>
      <w:keepNext/>
      <w:numPr>
        <w:ilvl w:val="1"/>
        <w:numId w:val="1"/>
      </w:numPr>
      <w:outlineLvl w:val="1"/>
    </w:pPr>
    <w:rPr>
      <w:b/>
      <w:bCs/>
      <w:sz w:val="26"/>
    </w:rPr>
  </w:style>
  <w:style w:type="paragraph" w:styleId="Nagwek3">
    <w:name w:val="heading 3"/>
    <w:basedOn w:val="Normalny"/>
    <w:next w:val="Normalny"/>
    <w:link w:val="Nagwek3Znak"/>
    <w:qFormat/>
    <w:rsid w:val="001B10F9"/>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1B10F9"/>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1B10F9"/>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1B10F9"/>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1B10F9"/>
    <w:pPr>
      <w:numPr>
        <w:ilvl w:val="6"/>
        <w:numId w:val="1"/>
      </w:numPr>
      <w:spacing w:before="240" w:after="60"/>
      <w:outlineLvl w:val="6"/>
    </w:pPr>
    <w:rPr>
      <w:rFonts w:ascii="Calibri" w:hAnsi="Calibri"/>
      <w:sz w:val="24"/>
      <w:szCs w:val="24"/>
    </w:rPr>
  </w:style>
  <w:style w:type="paragraph" w:styleId="Nagwek8">
    <w:name w:val="heading 8"/>
    <w:basedOn w:val="Normalny"/>
    <w:next w:val="Normalny"/>
    <w:link w:val="Nagwek8Znak"/>
    <w:qFormat/>
    <w:rsid w:val="001B10F9"/>
    <w:pPr>
      <w:numPr>
        <w:ilvl w:val="7"/>
        <w:numId w:val="1"/>
      </w:numPr>
      <w:spacing w:before="240" w:after="60"/>
      <w:outlineLvl w:val="7"/>
    </w:pPr>
    <w:rPr>
      <w:rFonts w:ascii="Calibri" w:hAnsi="Calibri"/>
      <w:i/>
      <w:iCs/>
      <w:sz w:val="24"/>
      <w:szCs w:val="24"/>
    </w:rPr>
  </w:style>
  <w:style w:type="paragraph" w:styleId="Nagwek9">
    <w:name w:val="heading 9"/>
    <w:basedOn w:val="Normalny"/>
    <w:next w:val="Tekstpodstawowy"/>
    <w:link w:val="Nagwek9Znak"/>
    <w:qFormat/>
    <w:rsid w:val="001B10F9"/>
    <w:pPr>
      <w:keepNext/>
      <w:numPr>
        <w:ilvl w:val="8"/>
        <w:numId w:val="1"/>
      </w:numPr>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0F9"/>
    <w:rPr>
      <w:rFonts w:ascii="Times New Roman" w:eastAsia="Times New Roman" w:hAnsi="Times New Roman" w:cs="Calibri"/>
      <w:b/>
      <w:sz w:val="32"/>
      <w:szCs w:val="20"/>
      <w:lang w:eastAsia="ar-SA"/>
    </w:rPr>
  </w:style>
  <w:style w:type="character" w:customStyle="1" w:styleId="Nagwek2Znak">
    <w:name w:val="Nagłówek 2 Znak"/>
    <w:basedOn w:val="Domylnaczcionkaakapitu"/>
    <w:link w:val="Nagwek2"/>
    <w:rsid w:val="001B10F9"/>
    <w:rPr>
      <w:rFonts w:ascii="Times New Roman" w:eastAsia="Times New Roman" w:hAnsi="Times New Roman" w:cs="Calibri"/>
      <w:b/>
      <w:bCs/>
      <w:sz w:val="26"/>
      <w:szCs w:val="20"/>
      <w:lang w:eastAsia="ar-SA"/>
    </w:rPr>
  </w:style>
  <w:style w:type="character" w:customStyle="1" w:styleId="Nagwek3Znak">
    <w:name w:val="Nagłówek 3 Znak"/>
    <w:basedOn w:val="Domylnaczcionkaakapitu"/>
    <w:link w:val="Nagwek3"/>
    <w:rsid w:val="001B10F9"/>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10F9"/>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1B10F9"/>
    <w:rPr>
      <w:rFonts w:ascii="Calibri" w:eastAsia="Times New Roman" w:hAnsi="Calibri" w:cs="Calibri"/>
      <w:b/>
      <w:bCs/>
      <w:i/>
      <w:iCs/>
      <w:sz w:val="26"/>
      <w:szCs w:val="26"/>
      <w:lang w:eastAsia="ar-SA"/>
    </w:rPr>
  </w:style>
  <w:style w:type="character" w:customStyle="1" w:styleId="Nagwek6Znak">
    <w:name w:val="Nagłówek 6 Znak"/>
    <w:basedOn w:val="Domylnaczcionkaakapitu"/>
    <w:link w:val="Nagwek6"/>
    <w:rsid w:val="001B10F9"/>
    <w:rPr>
      <w:rFonts w:ascii="Times New Roman" w:eastAsia="Times New Roman" w:hAnsi="Times New Roman" w:cs="Calibri"/>
      <w:b/>
      <w:bCs/>
      <w:lang w:eastAsia="ar-SA"/>
    </w:rPr>
  </w:style>
  <w:style w:type="character" w:customStyle="1" w:styleId="Nagwek7Znak">
    <w:name w:val="Nagłówek 7 Znak"/>
    <w:basedOn w:val="Domylnaczcionkaakapitu"/>
    <w:link w:val="Nagwek7"/>
    <w:rsid w:val="001B10F9"/>
    <w:rPr>
      <w:rFonts w:ascii="Calibri" w:eastAsia="Times New Roman" w:hAnsi="Calibri" w:cs="Calibri"/>
      <w:sz w:val="24"/>
      <w:szCs w:val="24"/>
      <w:lang w:eastAsia="ar-SA"/>
    </w:rPr>
  </w:style>
  <w:style w:type="character" w:customStyle="1" w:styleId="Nagwek8Znak">
    <w:name w:val="Nagłówek 8 Znak"/>
    <w:basedOn w:val="Domylnaczcionkaakapitu"/>
    <w:link w:val="Nagwek8"/>
    <w:rsid w:val="001B10F9"/>
    <w:rPr>
      <w:rFonts w:ascii="Calibri" w:eastAsia="Times New Roman" w:hAnsi="Calibri" w:cs="Calibri"/>
      <w:i/>
      <w:iCs/>
      <w:sz w:val="24"/>
      <w:szCs w:val="24"/>
      <w:lang w:eastAsia="ar-SA"/>
    </w:rPr>
  </w:style>
  <w:style w:type="character" w:customStyle="1" w:styleId="Nagwek9Znak">
    <w:name w:val="Nagłówek 9 Znak"/>
    <w:basedOn w:val="Domylnaczcionkaakapitu"/>
    <w:link w:val="Nagwek9"/>
    <w:rsid w:val="001B10F9"/>
    <w:rPr>
      <w:rFonts w:ascii="Times New Roman" w:eastAsia="Times New Roman" w:hAnsi="Times New Roman" w:cs="Calibri"/>
      <w:bCs/>
      <w:i/>
      <w:iCs/>
      <w:sz w:val="20"/>
      <w:szCs w:val="20"/>
      <w:lang w:eastAsia="ar-SA"/>
    </w:rPr>
  </w:style>
  <w:style w:type="character" w:customStyle="1" w:styleId="WW8Num2z0">
    <w:name w:val="WW8Num2z0"/>
    <w:rsid w:val="001B10F9"/>
    <w:rPr>
      <w:color w:val="auto"/>
    </w:rPr>
  </w:style>
  <w:style w:type="character" w:customStyle="1" w:styleId="WW8Num4z3">
    <w:name w:val="WW8Num4z3"/>
    <w:rsid w:val="001B10F9"/>
    <w:rPr>
      <w:rFonts w:ascii="Symbol" w:hAnsi="Symbol"/>
      <w:color w:val="auto"/>
      <w:sz w:val="28"/>
    </w:rPr>
  </w:style>
  <w:style w:type="character" w:customStyle="1" w:styleId="WW8Num4z4">
    <w:name w:val="WW8Num4z4"/>
    <w:rsid w:val="001B10F9"/>
    <w:rPr>
      <w:rFonts w:ascii="Symbol" w:hAnsi="Symbol"/>
      <w:color w:val="auto"/>
    </w:rPr>
  </w:style>
  <w:style w:type="character" w:customStyle="1" w:styleId="WW8Num6z0">
    <w:name w:val="WW8Num6z0"/>
    <w:rsid w:val="001B10F9"/>
    <w:rPr>
      <w:rFonts w:ascii="Times New Roman" w:eastAsia="Times New Roman" w:hAnsi="Times New Roman" w:cs="Times New Roman"/>
      <w:b w:val="0"/>
      <w:i w:val="0"/>
      <w:sz w:val="24"/>
      <w:szCs w:val="24"/>
    </w:rPr>
  </w:style>
  <w:style w:type="character" w:customStyle="1" w:styleId="WW8Num7z0">
    <w:name w:val="WW8Num7z0"/>
    <w:rsid w:val="001B10F9"/>
    <w:rPr>
      <w:b/>
    </w:rPr>
  </w:style>
  <w:style w:type="character" w:customStyle="1" w:styleId="WW8Num8z0">
    <w:name w:val="WW8Num8z0"/>
    <w:rsid w:val="001B10F9"/>
    <w:rPr>
      <w:rFonts w:ascii="Times New Roman" w:hAnsi="Times New Roman"/>
      <w:sz w:val="24"/>
      <w:szCs w:val="24"/>
    </w:rPr>
  </w:style>
  <w:style w:type="character" w:customStyle="1" w:styleId="WW8Num10z0">
    <w:name w:val="WW8Num10z0"/>
    <w:rsid w:val="001B10F9"/>
    <w:rPr>
      <w:rFonts w:ascii="Times New Roman" w:eastAsia="Times New Roman" w:hAnsi="Times New Roman" w:cs="Times New Roman"/>
    </w:rPr>
  </w:style>
  <w:style w:type="character" w:customStyle="1" w:styleId="WW8Num14z1">
    <w:name w:val="WW8Num14z1"/>
    <w:rsid w:val="001B10F9"/>
    <w:rPr>
      <w:rFonts w:ascii="Symbol" w:hAnsi="Symbol"/>
    </w:rPr>
  </w:style>
  <w:style w:type="character" w:customStyle="1" w:styleId="WW8Num15z1">
    <w:name w:val="WW8Num15z1"/>
    <w:rsid w:val="001B10F9"/>
    <w:rPr>
      <w:rFonts w:ascii="Times New Roman" w:eastAsia="Times New Roman" w:hAnsi="Times New Roman" w:cs="Times New Roman"/>
      <w:sz w:val="24"/>
    </w:rPr>
  </w:style>
  <w:style w:type="character" w:customStyle="1" w:styleId="WW8Num15z3">
    <w:name w:val="WW8Num15z3"/>
    <w:rsid w:val="001B10F9"/>
    <w:rPr>
      <w:rFonts w:ascii="Symbol" w:hAnsi="Symbol"/>
    </w:rPr>
  </w:style>
  <w:style w:type="character" w:customStyle="1" w:styleId="WW8Num18z0">
    <w:name w:val="WW8Num18z0"/>
    <w:rsid w:val="001B10F9"/>
    <w:rPr>
      <w:rFonts w:ascii="Times New Roman" w:hAnsi="Times New Roman" w:cs="Times New Roman"/>
    </w:rPr>
  </w:style>
  <w:style w:type="character" w:customStyle="1" w:styleId="WW8Num19z0">
    <w:name w:val="WW8Num19z0"/>
    <w:rsid w:val="001B10F9"/>
    <w:rPr>
      <w:rFonts w:ascii="Symbol" w:hAnsi="Symbol"/>
      <w:b w:val="0"/>
      <w:i w:val="0"/>
      <w:sz w:val="24"/>
    </w:rPr>
  </w:style>
  <w:style w:type="character" w:customStyle="1" w:styleId="WW8Num20z0">
    <w:name w:val="WW8Num20z0"/>
    <w:rsid w:val="001B10F9"/>
    <w:rPr>
      <w:b/>
      <w:i w:val="0"/>
    </w:rPr>
  </w:style>
  <w:style w:type="character" w:customStyle="1" w:styleId="WW8Num22z0">
    <w:name w:val="WW8Num22z0"/>
    <w:rsid w:val="001B10F9"/>
    <w:rPr>
      <w:rFonts w:ascii="Times New Roman" w:hAnsi="Times New Roman" w:cs="Times New Roman"/>
      <w:b w:val="0"/>
      <w:i w:val="0"/>
      <w:strike w:val="0"/>
      <w:dstrike w:val="0"/>
      <w:sz w:val="24"/>
      <w:u w:val="none"/>
    </w:rPr>
  </w:style>
  <w:style w:type="character" w:customStyle="1" w:styleId="WW8Num23z0">
    <w:name w:val="WW8Num23z0"/>
    <w:rsid w:val="001B10F9"/>
    <w:rPr>
      <w:u w:val="none"/>
    </w:rPr>
  </w:style>
  <w:style w:type="character" w:customStyle="1" w:styleId="WW8Num24z1">
    <w:name w:val="WW8Num24z1"/>
    <w:rsid w:val="001B10F9"/>
    <w:rPr>
      <w:b w:val="0"/>
      <w:i w:val="0"/>
    </w:rPr>
  </w:style>
  <w:style w:type="character" w:customStyle="1" w:styleId="WW8Num24z2">
    <w:name w:val="WW8Num24z2"/>
    <w:rsid w:val="001B10F9"/>
    <w:rPr>
      <w:b w:val="0"/>
      <w:i w:val="0"/>
      <w:sz w:val="24"/>
    </w:rPr>
  </w:style>
  <w:style w:type="character" w:customStyle="1" w:styleId="WW8Num25z0">
    <w:name w:val="WW8Num25z0"/>
    <w:rsid w:val="001B10F9"/>
    <w:rPr>
      <w:sz w:val="24"/>
    </w:rPr>
  </w:style>
  <w:style w:type="character" w:customStyle="1" w:styleId="WW8Num27z0">
    <w:name w:val="WW8Num27z0"/>
    <w:rsid w:val="001B10F9"/>
    <w:rPr>
      <w:b/>
      <w:i w:val="0"/>
    </w:rPr>
  </w:style>
  <w:style w:type="character" w:customStyle="1" w:styleId="WW8Num28z0">
    <w:name w:val="WW8Num28z0"/>
    <w:rsid w:val="001B10F9"/>
    <w:rPr>
      <w:rFonts w:ascii="Arial Narrow" w:hAnsi="Arial Narrow"/>
      <w:b w:val="0"/>
      <w:i w:val="0"/>
      <w:color w:val="auto"/>
      <w:sz w:val="24"/>
    </w:rPr>
  </w:style>
  <w:style w:type="character" w:customStyle="1" w:styleId="WW8Num29z0">
    <w:name w:val="WW8Num29z0"/>
    <w:rsid w:val="001B10F9"/>
    <w:rPr>
      <w:u w:val="none"/>
    </w:rPr>
  </w:style>
  <w:style w:type="character" w:customStyle="1" w:styleId="WW8Num31z0">
    <w:name w:val="WW8Num31z0"/>
    <w:rsid w:val="001B10F9"/>
    <w:rPr>
      <w:rFonts w:ascii="Times New Roman" w:hAnsi="Times New Roman"/>
      <w:sz w:val="24"/>
      <w:szCs w:val="24"/>
    </w:rPr>
  </w:style>
  <w:style w:type="character" w:customStyle="1" w:styleId="WW8Num32z0">
    <w:name w:val="WW8Num32z0"/>
    <w:rsid w:val="001B10F9"/>
    <w:rPr>
      <w:rFonts w:ascii="Times New Roman" w:hAnsi="Times New Roman"/>
      <w:b w:val="0"/>
      <w:i w:val="0"/>
      <w:sz w:val="24"/>
    </w:rPr>
  </w:style>
  <w:style w:type="character" w:customStyle="1" w:styleId="WW8Num32z1">
    <w:name w:val="WW8Num32z1"/>
    <w:rsid w:val="001B10F9"/>
    <w:rPr>
      <w:b w:val="0"/>
    </w:rPr>
  </w:style>
  <w:style w:type="character" w:customStyle="1" w:styleId="WW8Num32z2">
    <w:name w:val="WW8Num32z2"/>
    <w:rsid w:val="001B10F9"/>
    <w:rPr>
      <w:rFonts w:ascii="Symbol" w:hAnsi="Symbol"/>
      <w:b w:val="0"/>
    </w:rPr>
  </w:style>
  <w:style w:type="character" w:customStyle="1" w:styleId="WW8Num34z0">
    <w:name w:val="WW8Num34z0"/>
    <w:rsid w:val="001B10F9"/>
    <w:rPr>
      <w:rFonts w:ascii="Times New Roman" w:hAnsi="Times New Roman" w:cs="Times New Roman"/>
      <w:b w:val="0"/>
      <w:i w:val="0"/>
      <w:strike w:val="0"/>
      <w:dstrike w:val="0"/>
      <w:sz w:val="24"/>
      <w:u w:val="none"/>
    </w:rPr>
  </w:style>
  <w:style w:type="character" w:customStyle="1" w:styleId="WW8Num36z0">
    <w:name w:val="WW8Num36z0"/>
    <w:rsid w:val="001B10F9"/>
    <w:rPr>
      <w:rFonts w:ascii="Times New Roman" w:hAnsi="Times New Roman"/>
      <w:b/>
      <w:i/>
      <w:sz w:val="28"/>
    </w:rPr>
  </w:style>
  <w:style w:type="character" w:customStyle="1" w:styleId="WW8Num38z1">
    <w:name w:val="WW8Num38z1"/>
    <w:rsid w:val="001B10F9"/>
    <w:rPr>
      <w:b w:val="0"/>
      <w:i w:val="0"/>
    </w:rPr>
  </w:style>
  <w:style w:type="character" w:customStyle="1" w:styleId="WW8Num38z2">
    <w:name w:val="WW8Num38z2"/>
    <w:rsid w:val="001B10F9"/>
    <w:rPr>
      <w:rFonts w:ascii="Times New Roman" w:hAnsi="Times New Roman"/>
      <w:b w:val="0"/>
      <w:i w:val="0"/>
      <w:sz w:val="24"/>
    </w:rPr>
  </w:style>
  <w:style w:type="character" w:customStyle="1" w:styleId="WW8Num39z0">
    <w:name w:val="WW8Num39z0"/>
    <w:rsid w:val="001B10F9"/>
    <w:rPr>
      <w:b w:val="0"/>
    </w:rPr>
  </w:style>
  <w:style w:type="character" w:customStyle="1" w:styleId="WW8Num40z0">
    <w:name w:val="WW8Num40z0"/>
    <w:rsid w:val="001B10F9"/>
    <w:rPr>
      <w:rFonts w:ascii="Times New Roman" w:hAnsi="Times New Roman" w:cs="Times New Roman"/>
      <w:b w:val="0"/>
      <w:i w:val="0"/>
      <w:strike w:val="0"/>
      <w:dstrike w:val="0"/>
      <w:sz w:val="24"/>
      <w:u w:val="none"/>
    </w:rPr>
  </w:style>
  <w:style w:type="character" w:customStyle="1" w:styleId="WW8Num43z0">
    <w:name w:val="WW8Num43z0"/>
    <w:rsid w:val="001B10F9"/>
    <w:rPr>
      <w:rFonts w:ascii="Times New Roman" w:hAnsi="Times New Roman" w:cs="Times New Roman"/>
      <w:b w:val="0"/>
      <w:i w:val="0"/>
      <w:strike w:val="0"/>
      <w:dstrike w:val="0"/>
      <w:sz w:val="24"/>
      <w:szCs w:val="24"/>
      <w:u w:val="none"/>
    </w:rPr>
  </w:style>
  <w:style w:type="character" w:customStyle="1" w:styleId="WW8Num44z0">
    <w:name w:val="WW8Num44z0"/>
    <w:rsid w:val="001B10F9"/>
    <w:rPr>
      <w:rFonts w:ascii="Symbol" w:hAnsi="Symbol"/>
      <w:sz w:val="24"/>
    </w:rPr>
  </w:style>
  <w:style w:type="character" w:customStyle="1" w:styleId="WW8Num45z0">
    <w:name w:val="WW8Num45z0"/>
    <w:rsid w:val="001B10F9"/>
    <w:rPr>
      <w:rFonts w:ascii="Times New Roman" w:hAnsi="Times New Roman"/>
      <w:sz w:val="24"/>
      <w:szCs w:val="24"/>
    </w:rPr>
  </w:style>
  <w:style w:type="character" w:customStyle="1" w:styleId="WW8Num47z0">
    <w:name w:val="WW8Num47z0"/>
    <w:rsid w:val="001B10F9"/>
    <w:rPr>
      <w:rFonts w:ascii="Symbol" w:hAnsi="Symbol"/>
    </w:rPr>
  </w:style>
  <w:style w:type="character" w:customStyle="1" w:styleId="WW8Num48z0">
    <w:name w:val="WW8Num48z0"/>
    <w:rsid w:val="001B10F9"/>
    <w:rPr>
      <w:sz w:val="24"/>
    </w:rPr>
  </w:style>
  <w:style w:type="character" w:customStyle="1" w:styleId="WW8Num49z0">
    <w:name w:val="WW8Num49z0"/>
    <w:rsid w:val="001B10F9"/>
    <w:rPr>
      <w:b/>
      <w:i/>
    </w:rPr>
  </w:style>
  <w:style w:type="character" w:customStyle="1" w:styleId="WW8Num50z0">
    <w:name w:val="WW8Num50z0"/>
    <w:rsid w:val="001B10F9"/>
    <w:rPr>
      <w:b w:val="0"/>
      <w:i w:val="0"/>
      <w:sz w:val="24"/>
      <w:szCs w:val="24"/>
    </w:rPr>
  </w:style>
  <w:style w:type="character" w:customStyle="1" w:styleId="WW8Num52z0">
    <w:name w:val="WW8Num52z0"/>
    <w:rsid w:val="001B10F9"/>
    <w:rPr>
      <w:rFonts w:ascii="Times New Roman" w:hAnsi="Times New Roman"/>
      <w:sz w:val="24"/>
    </w:rPr>
  </w:style>
  <w:style w:type="character" w:customStyle="1" w:styleId="WW8Num54z0">
    <w:name w:val="WW8Num54z0"/>
    <w:rsid w:val="001B10F9"/>
    <w:rPr>
      <w:rFonts w:ascii="Times New Roman" w:hAnsi="Times New Roman" w:cs="Times New Roman"/>
      <w:b w:val="0"/>
      <w:sz w:val="24"/>
      <w:szCs w:val="24"/>
    </w:rPr>
  </w:style>
  <w:style w:type="character" w:customStyle="1" w:styleId="WW8Num56z0">
    <w:name w:val="WW8Num56z0"/>
    <w:rsid w:val="001B10F9"/>
    <w:rPr>
      <w:rFonts w:ascii="Times New Roman" w:hAnsi="Times New Roman" w:cs="Times New Roman"/>
      <w:b w:val="0"/>
      <w:i w:val="0"/>
      <w:sz w:val="24"/>
    </w:rPr>
  </w:style>
  <w:style w:type="character" w:customStyle="1" w:styleId="WW8Num59z0">
    <w:name w:val="WW8Num59z0"/>
    <w:rsid w:val="001B10F9"/>
    <w:rPr>
      <w:u w:val="none"/>
    </w:rPr>
  </w:style>
  <w:style w:type="character" w:customStyle="1" w:styleId="WW8Num61z0">
    <w:name w:val="WW8Num61z0"/>
    <w:rsid w:val="001B10F9"/>
    <w:rPr>
      <w:rFonts w:ascii="Times New Roman" w:hAnsi="Times New Roman" w:cs="Times New Roman"/>
      <w:b w:val="0"/>
      <w:sz w:val="24"/>
      <w:szCs w:val="24"/>
    </w:rPr>
  </w:style>
  <w:style w:type="character" w:customStyle="1" w:styleId="WW8Num61z1">
    <w:name w:val="WW8Num61z1"/>
    <w:rsid w:val="001B10F9"/>
    <w:rPr>
      <w:rFonts w:ascii="Times New Roman" w:eastAsia="Times New Roman" w:hAnsi="Times New Roman" w:cs="Times New Roman"/>
    </w:rPr>
  </w:style>
  <w:style w:type="character" w:customStyle="1" w:styleId="WW8Num63z0">
    <w:name w:val="WW8Num63z0"/>
    <w:rsid w:val="001B10F9"/>
    <w:rPr>
      <w:rFonts w:ascii="Times New Roman" w:hAnsi="Times New Roman" w:cs="Times New Roman"/>
      <w:b w:val="0"/>
      <w:i w:val="0"/>
      <w:color w:val="auto"/>
      <w:sz w:val="24"/>
    </w:rPr>
  </w:style>
  <w:style w:type="character" w:customStyle="1" w:styleId="WW8Num64z0">
    <w:name w:val="WW8Num64z0"/>
    <w:rsid w:val="001B10F9"/>
    <w:rPr>
      <w:rFonts w:ascii="Times New Roman" w:hAnsi="Times New Roman" w:cs="Times New Roman"/>
      <w:b w:val="0"/>
      <w:i w:val="0"/>
      <w:strike w:val="0"/>
      <w:dstrike w:val="0"/>
      <w:sz w:val="24"/>
      <w:u w:val="none"/>
    </w:rPr>
  </w:style>
  <w:style w:type="character" w:customStyle="1" w:styleId="WW8Num66z0">
    <w:name w:val="WW8Num66z0"/>
    <w:rsid w:val="001B10F9"/>
    <w:rPr>
      <w:rFonts w:ascii="Arial" w:hAnsi="Arial" w:cs="Times New Roman"/>
      <w:b w:val="0"/>
      <w:i w:val="0"/>
      <w:strike w:val="0"/>
      <w:dstrike w:val="0"/>
      <w:sz w:val="24"/>
      <w:u w:val="none"/>
    </w:rPr>
  </w:style>
  <w:style w:type="character" w:customStyle="1" w:styleId="WW8Num67z0">
    <w:name w:val="WW8Num67z0"/>
    <w:rsid w:val="001B10F9"/>
    <w:rPr>
      <w:rFonts w:ascii="Times New Roman" w:hAnsi="Times New Roman" w:cs="Times New Roman"/>
      <w:b w:val="0"/>
      <w:i w:val="0"/>
      <w:strike w:val="0"/>
      <w:dstrike w:val="0"/>
      <w:sz w:val="24"/>
      <w:szCs w:val="24"/>
      <w:u w:val="none"/>
    </w:rPr>
  </w:style>
  <w:style w:type="character" w:customStyle="1" w:styleId="WW8Num69z0">
    <w:name w:val="WW8Num69z0"/>
    <w:rsid w:val="001B10F9"/>
    <w:rPr>
      <w:b w:val="0"/>
      <w:i/>
      <w:sz w:val="20"/>
      <w:szCs w:val="20"/>
    </w:rPr>
  </w:style>
  <w:style w:type="character" w:customStyle="1" w:styleId="WW8Num71z0">
    <w:name w:val="WW8Num71z0"/>
    <w:rsid w:val="001B10F9"/>
    <w:rPr>
      <w:rFonts w:ascii="Times New Roman" w:hAnsi="Times New Roman" w:cs="Times New Roman"/>
      <w:b w:val="0"/>
      <w:i w:val="0"/>
      <w:strike w:val="0"/>
      <w:dstrike w:val="0"/>
      <w:sz w:val="24"/>
      <w:u w:val="none"/>
    </w:rPr>
  </w:style>
  <w:style w:type="character" w:customStyle="1" w:styleId="WW8Num72z0">
    <w:name w:val="WW8Num72z0"/>
    <w:rsid w:val="001B10F9"/>
    <w:rPr>
      <w:rFonts w:ascii="Times New Roman" w:hAnsi="Times New Roman" w:cs="Times New Roman"/>
      <w:b w:val="0"/>
      <w:i w:val="0"/>
      <w:strike w:val="0"/>
      <w:dstrike w:val="0"/>
      <w:sz w:val="24"/>
      <w:u w:val="none"/>
    </w:rPr>
  </w:style>
  <w:style w:type="character" w:customStyle="1" w:styleId="WW-Domylnaczcionkaakapitu">
    <w:name w:val="WW-Domyślna czcionka akapitu"/>
    <w:rsid w:val="001B10F9"/>
  </w:style>
  <w:style w:type="character" w:customStyle="1" w:styleId="WW-WW8Num2z0">
    <w:name w:val="WW-WW8Num2z0"/>
    <w:rsid w:val="001B10F9"/>
    <w:rPr>
      <w:b w:val="0"/>
      <w:i/>
      <w:sz w:val="20"/>
      <w:szCs w:val="20"/>
    </w:rPr>
  </w:style>
  <w:style w:type="character" w:customStyle="1" w:styleId="WW8Num5z0">
    <w:name w:val="WW8Num5z0"/>
    <w:rsid w:val="001B10F9"/>
    <w:rPr>
      <w:color w:val="auto"/>
    </w:rPr>
  </w:style>
  <w:style w:type="character" w:customStyle="1" w:styleId="WW8Num7z3">
    <w:name w:val="WW8Num7z3"/>
    <w:rsid w:val="001B10F9"/>
    <w:rPr>
      <w:rFonts w:ascii="Symbol" w:hAnsi="Symbol"/>
      <w:color w:val="auto"/>
      <w:sz w:val="28"/>
    </w:rPr>
  </w:style>
  <w:style w:type="character" w:customStyle="1" w:styleId="WW8Num7z4">
    <w:name w:val="WW8Num7z4"/>
    <w:rsid w:val="001B10F9"/>
    <w:rPr>
      <w:rFonts w:ascii="Symbol" w:hAnsi="Symbol"/>
      <w:color w:val="auto"/>
    </w:rPr>
  </w:style>
  <w:style w:type="character" w:customStyle="1" w:styleId="WW8Num9z0">
    <w:name w:val="WW8Num9z0"/>
    <w:rsid w:val="001B10F9"/>
    <w:rPr>
      <w:rFonts w:ascii="Times New Roman" w:eastAsia="Times New Roman" w:hAnsi="Times New Roman" w:cs="Times New Roman"/>
      <w:b w:val="0"/>
      <w:i w:val="0"/>
      <w:sz w:val="24"/>
      <w:szCs w:val="24"/>
    </w:rPr>
  </w:style>
  <w:style w:type="character" w:customStyle="1" w:styleId="WW8Num9z1">
    <w:name w:val="WW8Num9z1"/>
    <w:rsid w:val="001B10F9"/>
    <w:rPr>
      <w:rFonts w:ascii="Times New Roman" w:hAnsi="Times New Roman" w:cs="Times New Roman"/>
      <w:b w:val="0"/>
      <w:i w:val="0"/>
      <w:sz w:val="24"/>
      <w:szCs w:val="24"/>
    </w:rPr>
  </w:style>
  <w:style w:type="character" w:customStyle="1" w:styleId="WW-WW8Num10z0">
    <w:name w:val="WW-WW8Num10z0"/>
    <w:rsid w:val="001B10F9"/>
    <w:rPr>
      <w:b/>
    </w:rPr>
  </w:style>
  <w:style w:type="character" w:customStyle="1" w:styleId="WW8Num11z0">
    <w:name w:val="WW8Num11z0"/>
    <w:rsid w:val="001B10F9"/>
    <w:rPr>
      <w:rFonts w:ascii="Times New Roman" w:hAnsi="Times New Roman"/>
      <w:sz w:val="24"/>
      <w:szCs w:val="24"/>
    </w:rPr>
  </w:style>
  <w:style w:type="character" w:customStyle="1" w:styleId="WW8Num13z0">
    <w:name w:val="WW8Num13z0"/>
    <w:rsid w:val="001B10F9"/>
    <w:rPr>
      <w:rFonts w:ascii="Times New Roman" w:hAnsi="Times New Roman" w:cs="Times New Roman"/>
      <w:b w:val="0"/>
      <w:i w:val="0"/>
      <w:strike w:val="0"/>
      <w:dstrike w:val="0"/>
      <w:sz w:val="24"/>
      <w:u w:val="none"/>
    </w:rPr>
  </w:style>
  <w:style w:type="character" w:customStyle="1" w:styleId="WW8Num13z1">
    <w:name w:val="WW8Num13z1"/>
    <w:rsid w:val="001B10F9"/>
    <w:rPr>
      <w:rFonts w:ascii="Arial" w:hAnsi="Arial" w:cs="Times New Roman"/>
      <w:b w:val="0"/>
      <w:i w:val="0"/>
      <w:sz w:val="24"/>
    </w:rPr>
  </w:style>
  <w:style w:type="character" w:customStyle="1" w:styleId="WW8Num14z0">
    <w:name w:val="WW8Num14z0"/>
    <w:rsid w:val="001B10F9"/>
    <w:rPr>
      <w:rFonts w:ascii="Times New Roman" w:eastAsia="Times New Roman" w:hAnsi="Times New Roman" w:cs="Times New Roman"/>
    </w:rPr>
  </w:style>
  <w:style w:type="character" w:customStyle="1" w:styleId="WW8Num18z1">
    <w:name w:val="WW8Num18z1"/>
    <w:rsid w:val="001B10F9"/>
    <w:rPr>
      <w:rFonts w:ascii="Symbol" w:hAnsi="Symbol"/>
    </w:rPr>
  </w:style>
  <w:style w:type="character" w:customStyle="1" w:styleId="WW8Num22z1">
    <w:name w:val="WW8Num22z1"/>
    <w:rsid w:val="001B10F9"/>
    <w:rPr>
      <w:rFonts w:ascii="Times New Roman" w:eastAsia="Times New Roman" w:hAnsi="Times New Roman" w:cs="Times New Roman"/>
      <w:sz w:val="24"/>
    </w:rPr>
  </w:style>
  <w:style w:type="character" w:customStyle="1" w:styleId="WW8Num22z3">
    <w:name w:val="WW8Num22z3"/>
    <w:rsid w:val="001B10F9"/>
    <w:rPr>
      <w:rFonts w:ascii="Symbol" w:hAnsi="Symbol"/>
    </w:rPr>
  </w:style>
  <w:style w:type="character" w:customStyle="1" w:styleId="WW8Num23z1">
    <w:name w:val="WW8Num23z1"/>
    <w:rsid w:val="001B10F9"/>
    <w:rPr>
      <w:rFonts w:ascii="Times New Roman" w:hAnsi="Times New Roman"/>
      <w:b/>
      <w:i/>
      <w:sz w:val="28"/>
    </w:rPr>
  </w:style>
  <w:style w:type="character" w:customStyle="1" w:styleId="WW-WW8Num25z0">
    <w:name w:val="WW-WW8Num25z0"/>
    <w:rsid w:val="001B10F9"/>
    <w:rPr>
      <w:rFonts w:ascii="Times New Roman" w:hAnsi="Times New Roman" w:cs="Times New Roman"/>
    </w:rPr>
  </w:style>
  <w:style w:type="character" w:customStyle="1" w:styleId="WW8Num26z0">
    <w:name w:val="WW8Num26z0"/>
    <w:rsid w:val="001B10F9"/>
    <w:rPr>
      <w:rFonts w:ascii="Symbol" w:hAnsi="Symbol"/>
      <w:b w:val="0"/>
      <w:i w:val="0"/>
      <w:sz w:val="24"/>
    </w:rPr>
  </w:style>
  <w:style w:type="character" w:customStyle="1" w:styleId="WW8Num26z1">
    <w:name w:val="WW8Num26z1"/>
    <w:rsid w:val="001B10F9"/>
    <w:rPr>
      <w:b w:val="0"/>
    </w:rPr>
  </w:style>
  <w:style w:type="character" w:customStyle="1" w:styleId="WW8Num26z2">
    <w:name w:val="WW8Num26z2"/>
    <w:rsid w:val="001B10F9"/>
    <w:rPr>
      <w:rFonts w:ascii="Symbol" w:hAnsi="Symbol"/>
      <w:b w:val="0"/>
    </w:rPr>
  </w:style>
  <w:style w:type="character" w:customStyle="1" w:styleId="WW-WW8Num27z0">
    <w:name w:val="WW-WW8Num27z0"/>
    <w:rsid w:val="001B10F9"/>
    <w:rPr>
      <w:b/>
      <w:i w:val="0"/>
    </w:rPr>
  </w:style>
  <w:style w:type="character" w:customStyle="1" w:styleId="WW-WW8Num29z0">
    <w:name w:val="WW-WW8Num29z0"/>
    <w:rsid w:val="001B10F9"/>
    <w:rPr>
      <w:rFonts w:ascii="Times New Roman" w:hAnsi="Times New Roman" w:cs="Times New Roman"/>
      <w:b w:val="0"/>
      <w:i w:val="0"/>
      <w:strike w:val="0"/>
      <w:dstrike w:val="0"/>
      <w:sz w:val="24"/>
      <w:u w:val="none"/>
    </w:rPr>
  </w:style>
  <w:style w:type="character" w:customStyle="1" w:styleId="WW8Num30z0">
    <w:name w:val="WW8Num30z0"/>
    <w:rsid w:val="001B10F9"/>
    <w:rPr>
      <w:rFonts w:ascii="Symbol" w:hAnsi="Symbol"/>
    </w:rPr>
  </w:style>
  <w:style w:type="character" w:customStyle="1" w:styleId="WW-WW8Num31z0">
    <w:name w:val="WW-WW8Num31z0"/>
    <w:rsid w:val="001B10F9"/>
    <w:rPr>
      <w:u w:val="none"/>
    </w:rPr>
  </w:style>
  <w:style w:type="character" w:customStyle="1" w:styleId="WW-WW8Num32z0">
    <w:name w:val="WW-WW8Num32z0"/>
    <w:rsid w:val="001B10F9"/>
    <w:rPr>
      <w:rFonts w:ascii="Symbol" w:hAnsi="Symbol"/>
    </w:rPr>
  </w:style>
  <w:style w:type="character" w:customStyle="1" w:styleId="WW-WW8Num32z1">
    <w:name w:val="WW-WW8Num32z1"/>
    <w:rsid w:val="001B10F9"/>
    <w:rPr>
      <w:rFonts w:ascii="Courier New" w:hAnsi="Courier New" w:cs="Courier New"/>
    </w:rPr>
  </w:style>
  <w:style w:type="character" w:customStyle="1" w:styleId="WW-WW8Num32z2">
    <w:name w:val="WW-WW8Num32z2"/>
    <w:rsid w:val="001B10F9"/>
    <w:rPr>
      <w:rFonts w:ascii="Wingdings" w:hAnsi="Wingdings"/>
    </w:rPr>
  </w:style>
  <w:style w:type="character" w:customStyle="1" w:styleId="WW8Num33z1">
    <w:name w:val="WW8Num33z1"/>
    <w:rsid w:val="001B10F9"/>
    <w:rPr>
      <w:b w:val="0"/>
      <w:i w:val="0"/>
    </w:rPr>
  </w:style>
  <w:style w:type="character" w:customStyle="1" w:styleId="WW8Num33z2">
    <w:name w:val="WW8Num33z2"/>
    <w:rsid w:val="001B10F9"/>
    <w:rPr>
      <w:b w:val="0"/>
      <w:i w:val="0"/>
      <w:sz w:val="24"/>
    </w:rPr>
  </w:style>
  <w:style w:type="character" w:customStyle="1" w:styleId="WW-WW8Num34z0">
    <w:name w:val="WW-WW8Num34z0"/>
    <w:rsid w:val="001B10F9"/>
    <w:rPr>
      <w:sz w:val="24"/>
    </w:rPr>
  </w:style>
  <w:style w:type="character" w:customStyle="1" w:styleId="WW8Num35z1">
    <w:name w:val="WW8Num35z1"/>
    <w:rsid w:val="001B10F9"/>
    <w:rPr>
      <w:rFonts w:ascii="Times New Roman" w:hAnsi="Times New Roman"/>
      <w:b/>
      <w:i/>
      <w:sz w:val="28"/>
    </w:rPr>
  </w:style>
  <w:style w:type="character" w:customStyle="1" w:styleId="WW-WW8Num36z0">
    <w:name w:val="WW-WW8Num36z0"/>
    <w:rsid w:val="001B10F9"/>
    <w:rPr>
      <w:b/>
      <w:i w:val="0"/>
    </w:rPr>
  </w:style>
  <w:style w:type="character" w:customStyle="1" w:styleId="WW8Num37z0">
    <w:name w:val="WW8Num37z0"/>
    <w:rsid w:val="001B10F9"/>
    <w:rPr>
      <w:rFonts w:ascii="Arial Narrow" w:hAnsi="Arial Narrow"/>
      <w:b w:val="0"/>
      <w:i w:val="0"/>
      <w:color w:val="auto"/>
      <w:sz w:val="24"/>
    </w:rPr>
  </w:style>
  <w:style w:type="character" w:customStyle="1" w:styleId="WW-WW8Num39z0">
    <w:name w:val="WW-WW8Num39z0"/>
    <w:rsid w:val="001B10F9"/>
    <w:rPr>
      <w:rFonts w:ascii="Times New Roman" w:hAnsi="Times New Roman"/>
      <w:sz w:val="24"/>
    </w:rPr>
  </w:style>
  <w:style w:type="character" w:customStyle="1" w:styleId="WW-WW8Num40z0">
    <w:name w:val="WW-WW8Num40z0"/>
    <w:rsid w:val="001B10F9"/>
    <w:rPr>
      <w:u w:val="none"/>
    </w:rPr>
  </w:style>
  <w:style w:type="character" w:customStyle="1" w:styleId="WW8Num42z0">
    <w:name w:val="WW8Num42z0"/>
    <w:rsid w:val="001B10F9"/>
    <w:rPr>
      <w:rFonts w:ascii="Times New Roman" w:hAnsi="Times New Roman"/>
      <w:sz w:val="24"/>
      <w:szCs w:val="24"/>
    </w:rPr>
  </w:style>
  <w:style w:type="character" w:customStyle="1" w:styleId="WW-WW8Num43z0">
    <w:name w:val="WW-WW8Num43z0"/>
    <w:rsid w:val="001B10F9"/>
    <w:rPr>
      <w:rFonts w:ascii="Times New Roman" w:hAnsi="Times New Roman"/>
      <w:b w:val="0"/>
      <w:i w:val="0"/>
      <w:sz w:val="24"/>
    </w:rPr>
  </w:style>
  <w:style w:type="character" w:customStyle="1" w:styleId="WW8Num43z1">
    <w:name w:val="WW8Num43z1"/>
    <w:rsid w:val="001B10F9"/>
    <w:rPr>
      <w:b w:val="0"/>
    </w:rPr>
  </w:style>
  <w:style w:type="character" w:customStyle="1" w:styleId="WW8Num43z2">
    <w:name w:val="WW8Num43z2"/>
    <w:rsid w:val="001B10F9"/>
    <w:rPr>
      <w:rFonts w:ascii="Symbol" w:hAnsi="Symbol"/>
      <w:b w:val="0"/>
    </w:rPr>
  </w:style>
  <w:style w:type="character" w:customStyle="1" w:styleId="WW-WW8Num45z0">
    <w:name w:val="WW-WW8Num45z0"/>
    <w:rsid w:val="001B10F9"/>
    <w:rPr>
      <w:rFonts w:ascii="Times New Roman" w:hAnsi="Times New Roman" w:cs="Times New Roman"/>
      <w:b w:val="0"/>
      <w:i w:val="0"/>
      <w:strike w:val="0"/>
      <w:dstrike w:val="0"/>
      <w:sz w:val="24"/>
      <w:u w:val="none"/>
    </w:rPr>
  </w:style>
  <w:style w:type="character" w:customStyle="1" w:styleId="WW-WW8Num47z0">
    <w:name w:val="WW-WW8Num47z0"/>
    <w:rsid w:val="001B10F9"/>
    <w:rPr>
      <w:rFonts w:ascii="Times New Roman" w:hAnsi="Times New Roman"/>
      <w:b/>
      <w:i/>
      <w:sz w:val="28"/>
    </w:rPr>
  </w:style>
  <w:style w:type="character" w:customStyle="1" w:styleId="WW8Num47z1">
    <w:name w:val="WW8Num47z1"/>
    <w:rsid w:val="001B10F9"/>
    <w:rPr>
      <w:b w:val="0"/>
      <w:i w:val="0"/>
      <w:sz w:val="28"/>
    </w:rPr>
  </w:style>
  <w:style w:type="character" w:customStyle="1" w:styleId="WW8Num49z1">
    <w:name w:val="WW8Num49z1"/>
    <w:rsid w:val="001B10F9"/>
    <w:rPr>
      <w:b w:val="0"/>
      <w:i w:val="0"/>
    </w:rPr>
  </w:style>
  <w:style w:type="character" w:customStyle="1" w:styleId="WW8Num49z2">
    <w:name w:val="WW8Num49z2"/>
    <w:rsid w:val="001B10F9"/>
    <w:rPr>
      <w:rFonts w:ascii="Times New Roman" w:hAnsi="Times New Roman"/>
      <w:b w:val="0"/>
      <w:i w:val="0"/>
      <w:sz w:val="24"/>
    </w:rPr>
  </w:style>
  <w:style w:type="character" w:customStyle="1" w:styleId="WW-WW8Num50z0">
    <w:name w:val="WW-WW8Num50z0"/>
    <w:rsid w:val="001B10F9"/>
    <w:rPr>
      <w:rFonts w:ascii="Times New Roman" w:hAnsi="Times New Roman" w:cs="Times New Roman"/>
      <w:b w:val="0"/>
      <w:i w:val="0"/>
      <w:strike w:val="0"/>
      <w:dstrike w:val="0"/>
      <w:sz w:val="24"/>
      <w:szCs w:val="24"/>
      <w:u w:val="none"/>
    </w:rPr>
  </w:style>
  <w:style w:type="character" w:customStyle="1" w:styleId="WW8Num51z0">
    <w:name w:val="WW8Num51z0"/>
    <w:rsid w:val="001B10F9"/>
    <w:rPr>
      <w:b w:val="0"/>
    </w:rPr>
  </w:style>
  <w:style w:type="character" w:customStyle="1" w:styleId="WW8Num51z1">
    <w:name w:val="WW8Num51z1"/>
    <w:rsid w:val="001B10F9"/>
    <w:rPr>
      <w:rFonts w:ascii="Times New Roman" w:hAnsi="Times New Roman"/>
      <w:b/>
      <w:i/>
      <w:sz w:val="28"/>
    </w:rPr>
  </w:style>
  <w:style w:type="character" w:customStyle="1" w:styleId="WW-WW8Num52z0">
    <w:name w:val="WW-WW8Num52z0"/>
    <w:rsid w:val="001B10F9"/>
    <w:rPr>
      <w:rFonts w:ascii="Times New Roman" w:hAnsi="Times New Roman" w:cs="Times New Roman"/>
      <w:b w:val="0"/>
      <w:i w:val="0"/>
      <w:strike w:val="0"/>
      <w:dstrike w:val="0"/>
      <w:sz w:val="24"/>
      <w:u w:val="none"/>
    </w:rPr>
  </w:style>
  <w:style w:type="character" w:customStyle="1" w:styleId="WW8Num55z0">
    <w:name w:val="WW8Num55z0"/>
    <w:rsid w:val="001B10F9"/>
    <w:rPr>
      <w:rFonts w:ascii="Times New Roman" w:hAnsi="Times New Roman" w:cs="Times New Roman"/>
      <w:b w:val="0"/>
      <w:i w:val="0"/>
      <w:strike w:val="0"/>
      <w:dstrike w:val="0"/>
      <w:sz w:val="24"/>
      <w:szCs w:val="24"/>
      <w:u w:val="none"/>
    </w:rPr>
  </w:style>
  <w:style w:type="character" w:customStyle="1" w:styleId="WW-WW8Num56z0">
    <w:name w:val="WW-WW8Num56z0"/>
    <w:rsid w:val="001B10F9"/>
    <w:rPr>
      <w:rFonts w:ascii="Symbol" w:hAnsi="Symbol"/>
      <w:sz w:val="24"/>
    </w:rPr>
  </w:style>
  <w:style w:type="character" w:customStyle="1" w:styleId="WW8Num57z0">
    <w:name w:val="WW8Num57z0"/>
    <w:rsid w:val="001B10F9"/>
    <w:rPr>
      <w:rFonts w:ascii="Times New Roman" w:hAnsi="Times New Roman"/>
      <w:sz w:val="24"/>
      <w:szCs w:val="24"/>
    </w:rPr>
  </w:style>
  <w:style w:type="character" w:customStyle="1" w:styleId="WW-WW8Num59z0">
    <w:name w:val="WW-WW8Num59z0"/>
    <w:rsid w:val="001B10F9"/>
    <w:rPr>
      <w:rFonts w:ascii="Times New Roman" w:hAnsi="Times New Roman" w:cs="Times New Roman"/>
      <w:b w:val="0"/>
      <w:i w:val="0"/>
      <w:color w:val="auto"/>
      <w:sz w:val="24"/>
    </w:rPr>
  </w:style>
  <w:style w:type="character" w:customStyle="1" w:styleId="WW8Num59z1">
    <w:name w:val="WW8Num59z1"/>
    <w:rsid w:val="001B10F9"/>
    <w:rPr>
      <w:rFonts w:ascii="Arial" w:hAnsi="Arial" w:cs="Times New Roman"/>
      <w:b w:val="0"/>
      <w:i w:val="0"/>
      <w:sz w:val="24"/>
    </w:rPr>
  </w:style>
  <w:style w:type="character" w:customStyle="1" w:styleId="WW8Num60z0">
    <w:name w:val="WW8Num60z0"/>
    <w:rsid w:val="001B10F9"/>
    <w:rPr>
      <w:rFonts w:cs="Times-Bold"/>
      <w:b/>
    </w:rPr>
  </w:style>
  <w:style w:type="character" w:customStyle="1" w:styleId="WW8Num62z0">
    <w:name w:val="WW8Num62z0"/>
    <w:rsid w:val="001B10F9"/>
    <w:rPr>
      <w:b w:val="0"/>
      <w:i w:val="0"/>
      <w:sz w:val="24"/>
    </w:rPr>
  </w:style>
  <w:style w:type="character" w:customStyle="1" w:styleId="WW-WW8Num63z0">
    <w:name w:val="WW-WW8Num63z0"/>
    <w:rsid w:val="001B10F9"/>
    <w:rPr>
      <w:rFonts w:ascii="Symbol" w:hAnsi="Symbol"/>
    </w:rPr>
  </w:style>
  <w:style w:type="character" w:customStyle="1" w:styleId="WW8Num63z1">
    <w:name w:val="WW8Num63z1"/>
    <w:rsid w:val="001B10F9"/>
    <w:rPr>
      <w:rFonts w:ascii="Courier New" w:hAnsi="Courier New"/>
    </w:rPr>
  </w:style>
  <w:style w:type="character" w:customStyle="1" w:styleId="WW8Num63z2">
    <w:name w:val="WW8Num63z2"/>
    <w:rsid w:val="001B10F9"/>
    <w:rPr>
      <w:rFonts w:ascii="Wingdings" w:hAnsi="Wingdings"/>
    </w:rPr>
  </w:style>
  <w:style w:type="character" w:customStyle="1" w:styleId="WW-WW8Num64z0">
    <w:name w:val="WW-WW8Num64z0"/>
    <w:rsid w:val="001B10F9"/>
    <w:rPr>
      <w:sz w:val="24"/>
    </w:rPr>
  </w:style>
  <w:style w:type="character" w:customStyle="1" w:styleId="WW8Num65z0">
    <w:name w:val="WW8Num65z0"/>
    <w:rsid w:val="001B10F9"/>
    <w:rPr>
      <w:b/>
      <w:i/>
    </w:rPr>
  </w:style>
  <w:style w:type="character" w:customStyle="1" w:styleId="WW-WW8Num66z0">
    <w:name w:val="WW-WW8Num66z0"/>
    <w:rsid w:val="001B10F9"/>
    <w:rPr>
      <w:b w:val="0"/>
      <w:i w:val="0"/>
    </w:rPr>
  </w:style>
  <w:style w:type="character" w:customStyle="1" w:styleId="WW8Num66z1">
    <w:name w:val="WW8Num66z1"/>
    <w:rsid w:val="001B10F9"/>
    <w:rPr>
      <w:b w:val="0"/>
      <w:i w:val="0"/>
      <w:color w:val="000000"/>
    </w:rPr>
  </w:style>
  <w:style w:type="character" w:customStyle="1" w:styleId="WW-WW8Num67z0">
    <w:name w:val="WW-WW8Num67z0"/>
    <w:rsid w:val="001B10F9"/>
    <w:rPr>
      <w:b w:val="0"/>
      <w:i w:val="0"/>
      <w:sz w:val="24"/>
      <w:szCs w:val="24"/>
    </w:rPr>
  </w:style>
  <w:style w:type="character" w:customStyle="1" w:styleId="WW8Num70z0">
    <w:name w:val="WW8Num70z0"/>
    <w:rsid w:val="001B10F9"/>
    <w:rPr>
      <w:rFonts w:ascii="Times New Roman" w:hAnsi="Times New Roman"/>
      <w:sz w:val="24"/>
    </w:rPr>
  </w:style>
  <w:style w:type="character" w:customStyle="1" w:styleId="WW-WW8Num72z0">
    <w:name w:val="WW-WW8Num72z0"/>
    <w:rsid w:val="001B10F9"/>
    <w:rPr>
      <w:rFonts w:ascii="Times New Roman" w:hAnsi="Times New Roman" w:cs="Times New Roman"/>
      <w:b w:val="0"/>
      <w:sz w:val="24"/>
      <w:szCs w:val="24"/>
    </w:rPr>
  </w:style>
  <w:style w:type="character" w:customStyle="1" w:styleId="WW8Num72z1">
    <w:name w:val="WW8Num72z1"/>
    <w:rsid w:val="001B10F9"/>
    <w:rPr>
      <w:rFonts w:ascii="Times New Roman" w:eastAsia="Times New Roman" w:hAnsi="Times New Roman" w:cs="Times New Roman"/>
    </w:rPr>
  </w:style>
  <w:style w:type="character" w:customStyle="1" w:styleId="WW8Num73z1">
    <w:name w:val="WW8Num73z1"/>
    <w:rsid w:val="001B10F9"/>
    <w:rPr>
      <w:rFonts w:ascii="Symbol" w:hAnsi="Symbol"/>
      <w:sz w:val="24"/>
    </w:rPr>
  </w:style>
  <w:style w:type="character" w:customStyle="1" w:styleId="WW8Num74z0">
    <w:name w:val="WW8Num74z0"/>
    <w:rsid w:val="001B10F9"/>
    <w:rPr>
      <w:rFonts w:ascii="Times New Roman" w:hAnsi="Times New Roman" w:cs="Times New Roman"/>
      <w:b w:val="0"/>
      <w:i w:val="0"/>
      <w:sz w:val="24"/>
    </w:rPr>
  </w:style>
  <w:style w:type="character" w:customStyle="1" w:styleId="WW8Num74z1">
    <w:name w:val="WW8Num74z1"/>
    <w:rsid w:val="001B10F9"/>
    <w:rPr>
      <w:rFonts w:ascii="Arial" w:hAnsi="Arial" w:cs="Times New Roman"/>
      <w:b w:val="0"/>
      <w:i w:val="0"/>
      <w:sz w:val="24"/>
    </w:rPr>
  </w:style>
  <w:style w:type="character" w:customStyle="1" w:styleId="WW8Num77z0">
    <w:name w:val="WW8Num77z0"/>
    <w:rsid w:val="001B10F9"/>
    <w:rPr>
      <w:u w:val="none"/>
    </w:rPr>
  </w:style>
  <w:style w:type="character" w:customStyle="1" w:styleId="WW8Num80z0">
    <w:name w:val="WW8Num80z0"/>
    <w:rsid w:val="001B10F9"/>
    <w:rPr>
      <w:rFonts w:ascii="Arial" w:hAnsi="Arial" w:cs="Times New Roman"/>
      <w:b w:val="0"/>
      <w:i w:val="0"/>
      <w:strike w:val="0"/>
      <w:dstrike w:val="0"/>
      <w:sz w:val="24"/>
      <w:u w:val="none"/>
    </w:rPr>
  </w:style>
  <w:style w:type="character" w:customStyle="1" w:styleId="WW-Domylnaczcionkaakapitu1">
    <w:name w:val="WW-Domyślna czcionka akapitu1"/>
    <w:rsid w:val="001B10F9"/>
  </w:style>
  <w:style w:type="character" w:customStyle="1" w:styleId="ZnakZnak23">
    <w:name w:val="Znak Znak23"/>
    <w:rsid w:val="001B10F9"/>
    <w:rPr>
      <w:rFonts w:ascii="Times New Roman" w:eastAsia="Times New Roman" w:hAnsi="Times New Roman" w:cs="Times New Roman"/>
      <w:b/>
      <w:sz w:val="32"/>
      <w:szCs w:val="20"/>
    </w:rPr>
  </w:style>
  <w:style w:type="character" w:customStyle="1" w:styleId="ZnakZnak22">
    <w:name w:val="Znak Znak22"/>
    <w:rsid w:val="001B10F9"/>
    <w:rPr>
      <w:rFonts w:ascii="Times New Roman" w:eastAsia="Times New Roman" w:hAnsi="Times New Roman" w:cs="Times New Roman"/>
      <w:b/>
      <w:bCs/>
      <w:sz w:val="26"/>
      <w:szCs w:val="20"/>
    </w:rPr>
  </w:style>
  <w:style w:type="character" w:customStyle="1" w:styleId="ZnakZnak21">
    <w:name w:val="Znak Znak21"/>
    <w:rsid w:val="001B10F9"/>
    <w:rPr>
      <w:rFonts w:ascii="Arial" w:eastAsia="Times New Roman" w:hAnsi="Arial" w:cs="Arial"/>
      <w:b/>
      <w:bCs/>
      <w:sz w:val="26"/>
      <w:szCs w:val="26"/>
    </w:rPr>
  </w:style>
  <w:style w:type="character" w:customStyle="1" w:styleId="ZnakZnak20">
    <w:name w:val="Znak Znak20"/>
    <w:rsid w:val="001B10F9"/>
    <w:rPr>
      <w:rFonts w:ascii="Times New Roman" w:eastAsia="Times New Roman" w:hAnsi="Times New Roman" w:cs="Times New Roman"/>
      <w:b/>
      <w:bCs/>
      <w:sz w:val="28"/>
      <w:szCs w:val="28"/>
    </w:rPr>
  </w:style>
  <w:style w:type="character" w:customStyle="1" w:styleId="ZnakZnak19">
    <w:name w:val="Znak Znak19"/>
    <w:rsid w:val="001B10F9"/>
    <w:rPr>
      <w:rFonts w:ascii="Calibri" w:eastAsia="Times New Roman" w:hAnsi="Calibri" w:cs="Times New Roman"/>
      <w:b/>
      <w:bCs/>
      <w:i/>
      <w:iCs/>
      <w:sz w:val="26"/>
      <w:szCs w:val="26"/>
    </w:rPr>
  </w:style>
  <w:style w:type="character" w:customStyle="1" w:styleId="ZnakZnak18">
    <w:name w:val="Znak Znak18"/>
    <w:rsid w:val="001B10F9"/>
    <w:rPr>
      <w:rFonts w:ascii="Times New Roman" w:eastAsia="Times New Roman" w:hAnsi="Times New Roman" w:cs="Times New Roman"/>
      <w:b/>
      <w:bCs/>
    </w:rPr>
  </w:style>
  <w:style w:type="character" w:customStyle="1" w:styleId="ZnakZnak17">
    <w:name w:val="Znak Znak17"/>
    <w:rsid w:val="001B10F9"/>
    <w:rPr>
      <w:rFonts w:ascii="Calibri" w:eastAsia="Times New Roman" w:hAnsi="Calibri" w:cs="Times New Roman"/>
      <w:sz w:val="24"/>
      <w:szCs w:val="24"/>
    </w:rPr>
  </w:style>
  <w:style w:type="character" w:customStyle="1" w:styleId="ZnakZnak16">
    <w:name w:val="Znak Znak16"/>
    <w:rsid w:val="001B10F9"/>
    <w:rPr>
      <w:rFonts w:ascii="Calibri" w:eastAsia="Times New Roman" w:hAnsi="Calibri" w:cs="Times New Roman"/>
      <w:i/>
      <w:iCs/>
      <w:sz w:val="24"/>
      <w:szCs w:val="24"/>
    </w:rPr>
  </w:style>
  <w:style w:type="character" w:customStyle="1" w:styleId="ZnakZnak15">
    <w:name w:val="Znak Znak15"/>
    <w:rsid w:val="001B10F9"/>
    <w:rPr>
      <w:rFonts w:ascii="Times New Roman" w:eastAsia="Times New Roman" w:hAnsi="Times New Roman" w:cs="Times New Roman"/>
      <w:bCs/>
      <w:i/>
      <w:iCs/>
      <w:sz w:val="20"/>
      <w:szCs w:val="20"/>
    </w:rPr>
  </w:style>
  <w:style w:type="character" w:customStyle="1" w:styleId="ZnakZnak14">
    <w:name w:val="Znak Znak14"/>
    <w:rsid w:val="001B10F9"/>
    <w:rPr>
      <w:rFonts w:ascii="Times New Roman" w:eastAsia="Times New Roman" w:hAnsi="Times New Roman" w:cs="Times New Roman"/>
      <w:b/>
      <w:bCs/>
      <w:sz w:val="24"/>
      <w:szCs w:val="20"/>
    </w:rPr>
  </w:style>
  <w:style w:type="character" w:customStyle="1" w:styleId="ZnakZnak13">
    <w:name w:val="Znak Znak13"/>
    <w:rsid w:val="001B10F9"/>
    <w:rPr>
      <w:rFonts w:ascii="Times New Roman" w:eastAsia="Times New Roman" w:hAnsi="Times New Roman" w:cs="Times New Roman"/>
      <w:sz w:val="24"/>
      <w:szCs w:val="20"/>
    </w:rPr>
  </w:style>
  <w:style w:type="character" w:customStyle="1" w:styleId="ZnakZnak12">
    <w:name w:val="Znak Znak12"/>
    <w:rsid w:val="001B10F9"/>
    <w:rPr>
      <w:rFonts w:ascii="Times New Roman" w:eastAsia="Times New Roman" w:hAnsi="Times New Roman" w:cs="Times New Roman"/>
      <w:b/>
      <w:bCs/>
      <w:sz w:val="26"/>
      <w:szCs w:val="20"/>
    </w:rPr>
  </w:style>
  <w:style w:type="character" w:customStyle="1" w:styleId="ZnakZnak11">
    <w:name w:val="Znak Znak11"/>
    <w:rsid w:val="001B10F9"/>
    <w:rPr>
      <w:rFonts w:ascii="Times New Roman" w:eastAsia="Times New Roman" w:hAnsi="Times New Roman" w:cs="Times New Roman"/>
      <w:sz w:val="24"/>
      <w:szCs w:val="20"/>
    </w:rPr>
  </w:style>
  <w:style w:type="character" w:customStyle="1" w:styleId="ZnakZnak10">
    <w:name w:val="Znak Znak10"/>
    <w:rsid w:val="001B10F9"/>
    <w:rPr>
      <w:rFonts w:ascii="Times New Roman" w:eastAsia="Times New Roman" w:hAnsi="Times New Roman" w:cs="Times New Roman"/>
      <w:sz w:val="20"/>
      <w:szCs w:val="20"/>
    </w:rPr>
  </w:style>
  <w:style w:type="character" w:customStyle="1" w:styleId="ZnakZnak9">
    <w:name w:val="Znak Znak9"/>
    <w:rsid w:val="001B10F9"/>
    <w:rPr>
      <w:rFonts w:ascii="Times New Roman" w:eastAsia="Times New Roman" w:hAnsi="Times New Roman" w:cs="Times New Roman"/>
      <w:sz w:val="24"/>
      <w:szCs w:val="20"/>
    </w:rPr>
  </w:style>
  <w:style w:type="character" w:customStyle="1" w:styleId="ZnakZnak8">
    <w:name w:val="Znak Znak8"/>
    <w:rsid w:val="001B10F9"/>
    <w:rPr>
      <w:rFonts w:ascii="Times New Roman" w:eastAsia="Times New Roman" w:hAnsi="Times New Roman" w:cs="Times New Roman"/>
      <w:sz w:val="20"/>
      <w:szCs w:val="20"/>
    </w:rPr>
  </w:style>
  <w:style w:type="character" w:styleId="Hipercze">
    <w:name w:val="Hyperlink"/>
    <w:rsid w:val="001B10F9"/>
    <w:rPr>
      <w:color w:val="0000FF"/>
      <w:u w:val="single"/>
    </w:rPr>
  </w:style>
  <w:style w:type="character" w:styleId="Numerstrony">
    <w:name w:val="page number"/>
    <w:basedOn w:val="WW-Domylnaczcionkaakapitu1"/>
    <w:rsid w:val="001B10F9"/>
  </w:style>
  <w:style w:type="character" w:customStyle="1" w:styleId="ZnakZnak7">
    <w:name w:val="Znak Znak7"/>
    <w:rsid w:val="001B10F9"/>
    <w:rPr>
      <w:rFonts w:ascii="Times New Roman" w:eastAsia="Times New Roman" w:hAnsi="Times New Roman" w:cs="Times New Roman"/>
      <w:sz w:val="20"/>
      <w:szCs w:val="20"/>
    </w:rPr>
  </w:style>
  <w:style w:type="character" w:customStyle="1" w:styleId="ZnakZnak6">
    <w:name w:val="Znak Znak6"/>
    <w:rsid w:val="001B10F9"/>
    <w:rPr>
      <w:rFonts w:ascii="Times New Roman" w:eastAsia="Times New Roman" w:hAnsi="Times New Roman" w:cs="Times New Roman"/>
      <w:sz w:val="20"/>
      <w:szCs w:val="20"/>
    </w:rPr>
  </w:style>
  <w:style w:type="character" w:customStyle="1" w:styleId="ZnakZnak5">
    <w:name w:val="Znak Znak5"/>
    <w:rsid w:val="001B10F9"/>
    <w:rPr>
      <w:rFonts w:ascii="Tahoma" w:eastAsia="Times New Roman" w:hAnsi="Tahoma" w:cs="Tahoma"/>
      <w:sz w:val="20"/>
      <w:szCs w:val="20"/>
      <w:shd w:val="clear" w:color="auto" w:fill="000080"/>
    </w:rPr>
  </w:style>
  <w:style w:type="character" w:customStyle="1" w:styleId="ZnakZnak4">
    <w:name w:val="Znak Znak4"/>
    <w:rsid w:val="001B10F9"/>
    <w:rPr>
      <w:rFonts w:ascii="Arial" w:eastAsia="Times New Roman" w:hAnsi="Arial" w:cs="Times New Roman"/>
      <w:b/>
      <w:szCs w:val="24"/>
    </w:rPr>
  </w:style>
  <w:style w:type="character" w:customStyle="1" w:styleId="gltab01danetd1kol1txt">
    <w:name w:val="gl_tab_0_1_dane_td_1_kol_1_txt"/>
    <w:basedOn w:val="WW-Domylnaczcionkaakapitu1"/>
    <w:rsid w:val="001B10F9"/>
  </w:style>
  <w:style w:type="character" w:customStyle="1" w:styleId="ZnakZnak3">
    <w:name w:val="Znak Znak3"/>
    <w:rsid w:val="001B10F9"/>
    <w:rPr>
      <w:rFonts w:ascii="Tahoma" w:eastAsia="Times New Roman" w:hAnsi="Tahoma" w:cs="Tahoma"/>
      <w:sz w:val="16"/>
      <w:szCs w:val="16"/>
    </w:rPr>
  </w:style>
  <w:style w:type="character" w:customStyle="1" w:styleId="ZnakZnak2">
    <w:name w:val="Znak Znak2"/>
    <w:rsid w:val="001B10F9"/>
    <w:rPr>
      <w:rFonts w:ascii="Times New Roman" w:eastAsia="Times New Roman" w:hAnsi="Times New Roman" w:cs="Times New Roman"/>
      <w:sz w:val="20"/>
      <w:szCs w:val="20"/>
    </w:rPr>
  </w:style>
  <w:style w:type="character" w:customStyle="1" w:styleId="Znakiprzypiswdolnych">
    <w:name w:val="Znaki przypisów dolnych"/>
    <w:rsid w:val="001B10F9"/>
    <w:rPr>
      <w:vertAlign w:val="superscript"/>
    </w:rPr>
  </w:style>
  <w:style w:type="character" w:customStyle="1" w:styleId="WW-Znakiprzypiswdolnych">
    <w:name w:val="WW-Znaki przypisów dolnych"/>
    <w:rsid w:val="001B10F9"/>
    <w:rPr>
      <w:vertAlign w:val="superscript"/>
    </w:rPr>
  </w:style>
  <w:style w:type="character" w:customStyle="1" w:styleId="oznaczenie">
    <w:name w:val="oznaczenie"/>
    <w:basedOn w:val="WW-Domylnaczcionkaakapitu1"/>
    <w:rsid w:val="001B10F9"/>
  </w:style>
  <w:style w:type="character" w:customStyle="1" w:styleId="ZnakZnak1">
    <w:name w:val="Znak Znak1"/>
    <w:rsid w:val="001B10F9"/>
    <w:rPr>
      <w:rFonts w:ascii="Courier New" w:eastAsia="Times New Roman" w:hAnsi="Courier New"/>
    </w:rPr>
  </w:style>
  <w:style w:type="character" w:customStyle="1" w:styleId="ZnakZnak">
    <w:name w:val="Znak Znak"/>
    <w:rsid w:val="001B10F9"/>
    <w:rPr>
      <w:rFonts w:ascii="Times New Roman" w:eastAsia="Times New Roman" w:hAnsi="Times New Roman"/>
      <w:b/>
      <w:sz w:val="28"/>
    </w:rPr>
  </w:style>
  <w:style w:type="character" w:customStyle="1" w:styleId="Znakiprzypiswkocowych">
    <w:name w:val="Znaki przypisów końcowych"/>
    <w:rsid w:val="001B10F9"/>
    <w:rPr>
      <w:vertAlign w:val="superscript"/>
    </w:rPr>
  </w:style>
  <w:style w:type="character" w:customStyle="1" w:styleId="WW-Znakiprzypiswkocowych">
    <w:name w:val="WW-Znaki przypisów końcowych"/>
    <w:rsid w:val="001B10F9"/>
  </w:style>
  <w:style w:type="paragraph" w:styleId="Tekstpodstawowy">
    <w:name w:val="Body Text"/>
    <w:basedOn w:val="Normalny"/>
    <w:link w:val="TekstpodstawowyZnak"/>
    <w:rsid w:val="001B10F9"/>
    <w:rPr>
      <w:rFonts w:cs="Times New Roman"/>
      <w:b/>
      <w:bCs/>
      <w:sz w:val="24"/>
    </w:rPr>
  </w:style>
  <w:style w:type="character" w:customStyle="1" w:styleId="TekstpodstawowyZnak">
    <w:name w:val="Tekst podstawowy Znak"/>
    <w:basedOn w:val="Domylnaczcionkaakapitu"/>
    <w:link w:val="Tekstpodstawowy"/>
    <w:rsid w:val="001B10F9"/>
    <w:rPr>
      <w:rFonts w:ascii="Times New Roman" w:eastAsia="Times New Roman" w:hAnsi="Times New Roman" w:cs="Times New Roman"/>
      <w:b/>
      <w:bCs/>
      <w:sz w:val="24"/>
      <w:szCs w:val="20"/>
      <w:lang w:eastAsia="ar-SA"/>
    </w:rPr>
  </w:style>
  <w:style w:type="paragraph" w:styleId="Lista">
    <w:name w:val="List"/>
    <w:basedOn w:val="Normalny"/>
    <w:rsid w:val="001B10F9"/>
    <w:pPr>
      <w:ind w:left="283" w:hanging="283"/>
    </w:pPr>
  </w:style>
  <w:style w:type="paragraph" w:customStyle="1" w:styleId="Podpis2">
    <w:name w:val="Podpis2"/>
    <w:basedOn w:val="Normalny"/>
    <w:rsid w:val="001B10F9"/>
    <w:pPr>
      <w:suppressLineNumbers/>
      <w:spacing w:before="120" w:after="120"/>
    </w:pPr>
    <w:rPr>
      <w:rFonts w:cs="Tahoma"/>
      <w:i/>
      <w:iCs/>
    </w:rPr>
  </w:style>
  <w:style w:type="paragraph" w:customStyle="1" w:styleId="Indeks">
    <w:name w:val="Indeks"/>
    <w:basedOn w:val="Normalny"/>
    <w:rsid w:val="001B10F9"/>
    <w:pPr>
      <w:suppressLineNumbers/>
    </w:pPr>
    <w:rPr>
      <w:rFonts w:cs="Tahoma"/>
    </w:rPr>
  </w:style>
  <w:style w:type="paragraph" w:customStyle="1" w:styleId="Nagwek20">
    <w:name w:val="Nagłówek2"/>
    <w:basedOn w:val="Normalny"/>
    <w:next w:val="Tekstpodstawowy"/>
    <w:rsid w:val="001B10F9"/>
    <w:pPr>
      <w:keepNext/>
      <w:spacing w:before="240" w:after="120"/>
    </w:pPr>
    <w:rPr>
      <w:rFonts w:ascii="Arial" w:eastAsia="Lucida Sans Unicode" w:hAnsi="Arial" w:cs="Tahoma"/>
      <w:sz w:val="28"/>
      <w:szCs w:val="28"/>
    </w:rPr>
  </w:style>
  <w:style w:type="paragraph" w:customStyle="1" w:styleId="Podpis1">
    <w:name w:val="Podpis1"/>
    <w:basedOn w:val="Normalny"/>
    <w:rsid w:val="001B10F9"/>
    <w:pPr>
      <w:suppressLineNumbers/>
      <w:spacing w:before="120" w:after="120"/>
    </w:pPr>
    <w:rPr>
      <w:rFonts w:cs="Tahoma"/>
      <w:i/>
      <w:iCs/>
    </w:rPr>
  </w:style>
  <w:style w:type="paragraph" w:customStyle="1" w:styleId="WW-Indeks">
    <w:name w:val="WW-Indeks"/>
    <w:basedOn w:val="Normalny"/>
    <w:rsid w:val="001B10F9"/>
    <w:pPr>
      <w:suppressLineNumbers/>
    </w:pPr>
    <w:rPr>
      <w:rFonts w:cs="Tahoma"/>
    </w:rPr>
  </w:style>
  <w:style w:type="paragraph" w:customStyle="1" w:styleId="Nagwek10">
    <w:name w:val="Nagłówek1"/>
    <w:basedOn w:val="Normalny"/>
    <w:next w:val="Tekstpodstawowy"/>
    <w:rsid w:val="001B10F9"/>
    <w:pPr>
      <w:keepNext/>
      <w:spacing w:before="240" w:after="120"/>
    </w:pPr>
    <w:rPr>
      <w:rFonts w:ascii="Arial" w:eastAsia="Lucida Sans Unicode" w:hAnsi="Arial" w:cs="Tahoma"/>
      <w:sz w:val="28"/>
      <w:szCs w:val="28"/>
    </w:rPr>
  </w:style>
  <w:style w:type="paragraph" w:styleId="Tekstpodstawowywcity">
    <w:name w:val="Body Text Indent"/>
    <w:basedOn w:val="Normalny"/>
    <w:link w:val="TekstpodstawowywcityZnak"/>
    <w:rsid w:val="001B10F9"/>
    <w:pPr>
      <w:snapToGrid w:val="0"/>
      <w:spacing w:line="360" w:lineRule="auto"/>
      <w:ind w:firstLine="567"/>
    </w:pPr>
    <w:rPr>
      <w:sz w:val="24"/>
    </w:rPr>
  </w:style>
  <w:style w:type="character" w:customStyle="1" w:styleId="TekstpodstawowywcityZnak">
    <w:name w:val="Tekst podstawowy wcięty Znak"/>
    <w:basedOn w:val="Domylnaczcionkaakapitu"/>
    <w:link w:val="Tekstpodstawowywcity"/>
    <w:rsid w:val="001B10F9"/>
    <w:rPr>
      <w:rFonts w:ascii="Times New Roman" w:eastAsia="Times New Roman" w:hAnsi="Times New Roman" w:cs="Calibri"/>
      <w:sz w:val="24"/>
      <w:szCs w:val="20"/>
      <w:lang w:eastAsia="ar-SA"/>
    </w:rPr>
  </w:style>
  <w:style w:type="paragraph" w:customStyle="1" w:styleId="WW-Tekstpodstawowy2">
    <w:name w:val="WW-Tekst podstawowy 2"/>
    <w:basedOn w:val="Normalny"/>
    <w:rsid w:val="001B10F9"/>
    <w:rPr>
      <w:b/>
      <w:bCs/>
      <w:sz w:val="26"/>
    </w:rPr>
  </w:style>
  <w:style w:type="paragraph" w:customStyle="1" w:styleId="WW-Tekstpodstawowy3">
    <w:name w:val="WW-Tekst podstawowy 3"/>
    <w:basedOn w:val="Normalny"/>
    <w:rsid w:val="001B10F9"/>
    <w:rPr>
      <w:sz w:val="24"/>
    </w:rPr>
  </w:style>
  <w:style w:type="paragraph" w:customStyle="1" w:styleId="WW-Tekstpodstawowywcity2">
    <w:name w:val="WW-Tekst podstawowy wcięty 2"/>
    <w:basedOn w:val="Normalny"/>
    <w:rsid w:val="001B10F9"/>
    <w:pPr>
      <w:tabs>
        <w:tab w:val="left" w:pos="1276"/>
        <w:tab w:val="left" w:pos="3240"/>
      </w:tabs>
      <w:ind w:left="1276" w:hanging="271"/>
      <w:jc w:val="both"/>
    </w:pPr>
  </w:style>
  <w:style w:type="paragraph" w:customStyle="1" w:styleId="WW-Tekstpodstawowywcity3">
    <w:name w:val="WW-Tekst podstawowy wcięty 3"/>
    <w:basedOn w:val="Normalny"/>
    <w:rsid w:val="001B10F9"/>
    <w:pPr>
      <w:ind w:left="426" w:hanging="426"/>
      <w:jc w:val="both"/>
    </w:pPr>
    <w:rPr>
      <w:sz w:val="24"/>
    </w:rPr>
  </w:style>
  <w:style w:type="paragraph" w:styleId="Stopka">
    <w:name w:val="footer"/>
    <w:basedOn w:val="Normalny"/>
    <w:link w:val="StopkaZnak"/>
    <w:rsid w:val="001B10F9"/>
    <w:pPr>
      <w:tabs>
        <w:tab w:val="center" w:pos="4536"/>
        <w:tab w:val="right" w:pos="9072"/>
      </w:tabs>
    </w:pPr>
  </w:style>
  <w:style w:type="character" w:customStyle="1" w:styleId="StopkaZnak">
    <w:name w:val="Stopka Znak"/>
    <w:basedOn w:val="Domylnaczcionkaakapitu"/>
    <w:link w:val="Stopka"/>
    <w:rsid w:val="001B10F9"/>
    <w:rPr>
      <w:rFonts w:ascii="Times New Roman" w:eastAsia="Times New Roman" w:hAnsi="Times New Roman" w:cs="Calibri"/>
      <w:sz w:val="20"/>
      <w:szCs w:val="20"/>
      <w:lang w:eastAsia="ar-SA"/>
    </w:rPr>
  </w:style>
  <w:style w:type="paragraph" w:customStyle="1" w:styleId="WW-Tekstblokowy">
    <w:name w:val="WW-Tekst blokowy"/>
    <w:basedOn w:val="Normalny"/>
    <w:rsid w:val="001B10F9"/>
    <w:pPr>
      <w:spacing w:before="120" w:after="120"/>
      <w:ind w:left="426" w:right="57" w:hanging="426"/>
      <w:jc w:val="both"/>
    </w:pPr>
    <w:rPr>
      <w:sz w:val="24"/>
    </w:rPr>
  </w:style>
  <w:style w:type="paragraph" w:customStyle="1" w:styleId="pkt">
    <w:name w:val="pkt"/>
    <w:basedOn w:val="Normalny"/>
    <w:rsid w:val="001B10F9"/>
    <w:pPr>
      <w:autoSpaceDE w:val="0"/>
      <w:spacing w:before="60" w:after="60" w:line="360" w:lineRule="auto"/>
      <w:ind w:left="851" w:hanging="295"/>
      <w:jc w:val="both"/>
    </w:pPr>
    <w:rPr>
      <w:rFonts w:ascii="Univers-PL" w:hAnsi="Univers-PL"/>
      <w:sz w:val="19"/>
      <w:szCs w:val="19"/>
    </w:rPr>
  </w:style>
  <w:style w:type="paragraph" w:customStyle="1" w:styleId="1">
    <w:name w:val="1"/>
    <w:rsid w:val="001B10F9"/>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uppressAutoHyphens/>
      <w:spacing w:before="60" w:after="0" w:line="240" w:lineRule="atLeast"/>
      <w:ind w:left="340" w:hanging="340"/>
      <w:jc w:val="both"/>
    </w:pPr>
    <w:rPr>
      <w:rFonts w:ascii="Univers-PL" w:eastAsia="Times New Roman" w:hAnsi="Univers-PL" w:cs="Calibri"/>
      <w:sz w:val="19"/>
      <w:szCs w:val="20"/>
      <w:lang w:eastAsia="ar-SA"/>
    </w:rPr>
  </w:style>
  <w:style w:type="paragraph" w:styleId="Spistreci3">
    <w:name w:val="toc 3"/>
    <w:basedOn w:val="Normalny"/>
    <w:next w:val="Normalny"/>
    <w:semiHidden/>
    <w:rsid w:val="001B10F9"/>
    <w:pPr>
      <w:spacing w:line="360" w:lineRule="auto"/>
      <w:ind w:right="-108"/>
      <w:jc w:val="both"/>
    </w:pPr>
    <w:rPr>
      <w:bCs/>
      <w:sz w:val="24"/>
      <w:szCs w:val="24"/>
    </w:rPr>
  </w:style>
  <w:style w:type="paragraph" w:customStyle="1" w:styleId="Nagwek21">
    <w:name w:val="Nag?—wek 2"/>
    <w:basedOn w:val="Normalny"/>
    <w:next w:val="Normalny"/>
    <w:rsid w:val="001B10F9"/>
    <w:pPr>
      <w:keepNext/>
      <w:overflowPunct w:val="0"/>
      <w:autoSpaceDE w:val="0"/>
      <w:jc w:val="right"/>
      <w:textAlignment w:val="baseline"/>
    </w:pPr>
    <w:rPr>
      <w:b/>
      <w:sz w:val="24"/>
      <w:lang w:val="en-US"/>
    </w:rPr>
  </w:style>
  <w:style w:type="paragraph" w:customStyle="1" w:styleId="Tekstpodstawowy31">
    <w:name w:val="Tekst podstawowy 31"/>
    <w:basedOn w:val="Normalny"/>
    <w:rsid w:val="001B10F9"/>
    <w:pPr>
      <w:overflowPunct w:val="0"/>
      <w:autoSpaceDE w:val="0"/>
      <w:spacing w:line="360" w:lineRule="auto"/>
      <w:jc w:val="both"/>
      <w:textAlignment w:val="baseline"/>
    </w:pPr>
    <w:rPr>
      <w:rFonts w:ascii="Arial" w:hAnsi="Arial"/>
      <w:sz w:val="24"/>
      <w:lang w:val="en-US"/>
    </w:rPr>
  </w:style>
  <w:style w:type="paragraph" w:customStyle="1" w:styleId="WW-Listapunktowana">
    <w:name w:val="WW-Lista punktowana"/>
    <w:basedOn w:val="Normalny"/>
    <w:rsid w:val="001B10F9"/>
    <w:pPr>
      <w:spacing w:line="360" w:lineRule="auto"/>
      <w:ind w:right="23"/>
      <w:jc w:val="both"/>
    </w:pPr>
    <w:rPr>
      <w:bCs/>
      <w:sz w:val="24"/>
      <w:szCs w:val="24"/>
    </w:rPr>
  </w:style>
  <w:style w:type="paragraph" w:customStyle="1" w:styleId="Nagwek50">
    <w:name w:val="Nag?—wek 5"/>
    <w:basedOn w:val="Normalny"/>
    <w:next w:val="Normalny"/>
    <w:rsid w:val="001B10F9"/>
    <w:pPr>
      <w:keepNext/>
      <w:overflowPunct w:val="0"/>
      <w:autoSpaceDE w:val="0"/>
      <w:ind w:left="109"/>
      <w:jc w:val="center"/>
      <w:textAlignment w:val="baseline"/>
    </w:pPr>
    <w:rPr>
      <w:rFonts w:ascii="Arial" w:hAnsi="Arial"/>
      <w:b/>
      <w:lang w:val="en-US"/>
    </w:rPr>
  </w:style>
  <w:style w:type="paragraph" w:customStyle="1" w:styleId="Nagwek60">
    <w:name w:val="Nag?—wek 6"/>
    <w:basedOn w:val="Normalny"/>
    <w:next w:val="Normalny"/>
    <w:rsid w:val="001B10F9"/>
    <w:pPr>
      <w:keepNext/>
      <w:overflowPunct w:val="0"/>
      <w:autoSpaceDE w:val="0"/>
      <w:jc w:val="center"/>
      <w:textAlignment w:val="baseline"/>
    </w:pPr>
    <w:rPr>
      <w:rFonts w:ascii="Arial" w:hAnsi="Arial"/>
      <w:b/>
      <w:sz w:val="22"/>
      <w:lang w:val="en-US"/>
    </w:rPr>
  </w:style>
  <w:style w:type="paragraph" w:customStyle="1" w:styleId="CM136">
    <w:name w:val="CM136"/>
    <w:basedOn w:val="Normalny"/>
    <w:next w:val="Normalny"/>
    <w:rsid w:val="001B10F9"/>
    <w:pPr>
      <w:widowControl w:val="0"/>
      <w:autoSpaceDE w:val="0"/>
      <w:spacing w:after="140"/>
    </w:pPr>
    <w:rPr>
      <w:rFonts w:ascii="GAGEIA+TimesNewRoman" w:hAnsi="GAGEIA+TimesNewRoman"/>
      <w:sz w:val="24"/>
      <w:szCs w:val="24"/>
    </w:rPr>
  </w:style>
  <w:style w:type="paragraph" w:customStyle="1" w:styleId="CM141">
    <w:name w:val="CM141"/>
    <w:basedOn w:val="Normalny"/>
    <w:next w:val="Normalny"/>
    <w:rsid w:val="001B10F9"/>
    <w:pPr>
      <w:widowControl w:val="0"/>
      <w:autoSpaceDE w:val="0"/>
      <w:spacing w:after="683"/>
    </w:pPr>
    <w:rPr>
      <w:rFonts w:ascii="GAGEIA+TimesNewRoman" w:hAnsi="GAGEIA+TimesNewRoman"/>
      <w:sz w:val="24"/>
      <w:szCs w:val="24"/>
    </w:rPr>
  </w:style>
  <w:style w:type="paragraph" w:customStyle="1" w:styleId="WW-Listanumerowana">
    <w:name w:val="WW-Lista numerowana"/>
    <w:basedOn w:val="Normalny"/>
    <w:rsid w:val="001B10F9"/>
    <w:rPr>
      <w:sz w:val="24"/>
      <w:szCs w:val="24"/>
    </w:rPr>
  </w:style>
  <w:style w:type="paragraph" w:styleId="Nagwek">
    <w:name w:val="header"/>
    <w:basedOn w:val="Normalny"/>
    <w:link w:val="NagwekZnak"/>
    <w:uiPriority w:val="99"/>
    <w:rsid w:val="001B10F9"/>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1B10F9"/>
    <w:rPr>
      <w:rFonts w:ascii="Times New Roman" w:eastAsia="Times New Roman" w:hAnsi="Times New Roman" w:cs="Times New Roman"/>
      <w:sz w:val="20"/>
      <w:szCs w:val="20"/>
      <w:lang w:eastAsia="ar-SA"/>
    </w:rPr>
  </w:style>
  <w:style w:type="paragraph" w:styleId="Spistreci2">
    <w:name w:val="toc 2"/>
    <w:basedOn w:val="Normalny"/>
    <w:next w:val="Normalny"/>
    <w:semiHidden/>
    <w:rsid w:val="001B10F9"/>
    <w:pPr>
      <w:ind w:left="200"/>
    </w:pPr>
  </w:style>
  <w:style w:type="paragraph" w:styleId="Spistreci1">
    <w:name w:val="toc 1"/>
    <w:basedOn w:val="Normalny"/>
    <w:next w:val="Normalny"/>
    <w:semiHidden/>
    <w:rsid w:val="001B10F9"/>
    <w:pPr>
      <w:tabs>
        <w:tab w:val="left" w:pos="2268"/>
        <w:tab w:val="right" w:leader="dot" w:pos="9062"/>
      </w:tabs>
      <w:spacing w:line="276" w:lineRule="auto"/>
      <w:ind w:left="2268" w:hanging="2268"/>
    </w:pPr>
    <w:rPr>
      <w:b/>
      <w:i/>
      <w:sz w:val="28"/>
    </w:rPr>
  </w:style>
  <w:style w:type="paragraph" w:customStyle="1" w:styleId="BodyText21">
    <w:name w:val="Body Text 21"/>
    <w:basedOn w:val="Normalny"/>
    <w:rsid w:val="001B10F9"/>
    <w:pPr>
      <w:tabs>
        <w:tab w:val="left" w:pos="0"/>
      </w:tabs>
      <w:jc w:val="both"/>
    </w:pPr>
    <w:rPr>
      <w:sz w:val="24"/>
    </w:rPr>
  </w:style>
  <w:style w:type="paragraph" w:customStyle="1" w:styleId="Nagwek40">
    <w:name w:val="Nag?—wek 4"/>
    <w:basedOn w:val="Normalny"/>
    <w:next w:val="Normalny"/>
    <w:rsid w:val="001B10F9"/>
    <w:pPr>
      <w:keepNext/>
      <w:overflowPunct w:val="0"/>
      <w:autoSpaceDE w:val="0"/>
      <w:ind w:left="-37" w:right="109"/>
      <w:jc w:val="center"/>
      <w:textAlignment w:val="baseline"/>
    </w:pPr>
    <w:rPr>
      <w:rFonts w:ascii="Arial" w:hAnsi="Arial"/>
      <w:b/>
      <w:lang w:val="en-US"/>
    </w:rPr>
  </w:style>
  <w:style w:type="paragraph" w:styleId="Tekstprzypisudolnego">
    <w:name w:val="footnote text"/>
    <w:basedOn w:val="Normalny"/>
    <w:link w:val="TekstprzypisudolnegoZnak"/>
    <w:semiHidden/>
    <w:rsid w:val="001B10F9"/>
  </w:style>
  <w:style w:type="character" w:customStyle="1" w:styleId="TekstprzypisudolnegoZnak">
    <w:name w:val="Tekst przypisu dolnego Znak"/>
    <w:basedOn w:val="Domylnaczcionkaakapitu"/>
    <w:link w:val="Tekstprzypisudolnego"/>
    <w:semiHidden/>
    <w:rsid w:val="001B10F9"/>
    <w:rPr>
      <w:rFonts w:ascii="Times New Roman" w:eastAsia="Times New Roman" w:hAnsi="Times New Roman" w:cs="Calibri"/>
      <w:sz w:val="20"/>
      <w:szCs w:val="20"/>
      <w:lang w:eastAsia="ar-SA"/>
    </w:rPr>
  </w:style>
  <w:style w:type="paragraph" w:customStyle="1" w:styleId="WW-Plandokumentu">
    <w:name w:val="WW-Plan dokumentu"/>
    <w:basedOn w:val="Normalny"/>
    <w:rsid w:val="001B10F9"/>
    <w:pPr>
      <w:shd w:val="clear" w:color="auto" w:fill="000080"/>
    </w:pPr>
    <w:rPr>
      <w:rFonts w:ascii="Tahoma" w:hAnsi="Tahoma" w:cs="Tahoma"/>
    </w:rPr>
  </w:style>
  <w:style w:type="paragraph" w:styleId="Tytu">
    <w:name w:val="Title"/>
    <w:basedOn w:val="Normalny"/>
    <w:next w:val="Podtytu"/>
    <w:link w:val="TytuZnak"/>
    <w:qFormat/>
    <w:rsid w:val="001B10F9"/>
    <w:pPr>
      <w:jc w:val="center"/>
    </w:pPr>
    <w:rPr>
      <w:rFonts w:ascii="Arial" w:hAnsi="Arial"/>
      <w:b/>
      <w:sz w:val="22"/>
      <w:szCs w:val="24"/>
    </w:rPr>
  </w:style>
  <w:style w:type="character" w:customStyle="1" w:styleId="TytuZnak">
    <w:name w:val="Tytuł Znak"/>
    <w:basedOn w:val="Domylnaczcionkaakapitu"/>
    <w:link w:val="Tytu"/>
    <w:rsid w:val="001B10F9"/>
    <w:rPr>
      <w:rFonts w:ascii="Arial" w:eastAsia="Times New Roman" w:hAnsi="Arial" w:cs="Calibri"/>
      <w:b/>
      <w:szCs w:val="24"/>
      <w:lang w:eastAsia="ar-SA"/>
    </w:rPr>
  </w:style>
  <w:style w:type="paragraph" w:styleId="Podtytu">
    <w:name w:val="Subtitle"/>
    <w:basedOn w:val="Normalny"/>
    <w:next w:val="Tekstpodstawowy"/>
    <w:link w:val="PodtytuZnak"/>
    <w:qFormat/>
    <w:rsid w:val="001B10F9"/>
    <w:pPr>
      <w:jc w:val="both"/>
    </w:pPr>
    <w:rPr>
      <w:b/>
      <w:sz w:val="28"/>
    </w:rPr>
  </w:style>
  <w:style w:type="character" w:customStyle="1" w:styleId="PodtytuZnak">
    <w:name w:val="Podtytuł Znak"/>
    <w:basedOn w:val="Domylnaczcionkaakapitu"/>
    <w:link w:val="Podtytu"/>
    <w:rsid w:val="001B10F9"/>
    <w:rPr>
      <w:rFonts w:ascii="Times New Roman" w:eastAsia="Times New Roman" w:hAnsi="Times New Roman" w:cs="Calibri"/>
      <w:b/>
      <w:sz w:val="28"/>
      <w:szCs w:val="20"/>
      <w:lang w:eastAsia="ar-SA"/>
    </w:rPr>
  </w:style>
  <w:style w:type="paragraph" w:customStyle="1" w:styleId="Paragraf">
    <w:name w:val="Paragraf"/>
    <w:basedOn w:val="Normalny"/>
    <w:rsid w:val="001B10F9"/>
    <w:pPr>
      <w:spacing w:before="480" w:after="240"/>
      <w:jc w:val="both"/>
    </w:pPr>
    <w:rPr>
      <w:b/>
      <w:spacing w:val="30"/>
      <w:sz w:val="28"/>
      <w:u w:val="single"/>
    </w:rPr>
  </w:style>
  <w:style w:type="paragraph" w:customStyle="1" w:styleId="WW-Tekstdymka">
    <w:name w:val="WW-Tekst dymka"/>
    <w:basedOn w:val="Normalny"/>
    <w:rsid w:val="001B10F9"/>
    <w:rPr>
      <w:rFonts w:ascii="Tahoma" w:hAnsi="Tahoma" w:cs="Tahoma"/>
      <w:sz w:val="16"/>
      <w:szCs w:val="16"/>
    </w:rPr>
  </w:style>
  <w:style w:type="paragraph" w:customStyle="1" w:styleId="Nagwek-bazowy">
    <w:name w:val="Nagłówek - bazowy"/>
    <w:basedOn w:val="Normalny"/>
    <w:next w:val="Tekstpodstawowy"/>
    <w:rsid w:val="001B10F9"/>
    <w:pPr>
      <w:keepNext/>
      <w:keepLines/>
      <w:spacing w:line="220" w:lineRule="atLeast"/>
      <w:jc w:val="both"/>
    </w:pPr>
    <w:rPr>
      <w:rFonts w:ascii="Arial Black" w:hAnsi="Arial Black"/>
      <w:spacing w:val="-10"/>
      <w:kern w:val="1"/>
    </w:rPr>
  </w:style>
  <w:style w:type="paragraph" w:customStyle="1" w:styleId="Tekstpodstawowy21">
    <w:name w:val="Tekst podstawowy 21"/>
    <w:basedOn w:val="Normalny"/>
    <w:rsid w:val="001B10F9"/>
    <w:pPr>
      <w:overflowPunct w:val="0"/>
      <w:autoSpaceDE w:val="0"/>
      <w:jc w:val="both"/>
      <w:textAlignment w:val="baseline"/>
    </w:pPr>
    <w:rPr>
      <w:rFonts w:ascii="Arial" w:hAnsi="Arial"/>
      <w:spacing w:val="-5"/>
    </w:rPr>
  </w:style>
  <w:style w:type="paragraph" w:customStyle="1" w:styleId="WW-Tekstkomentarza">
    <w:name w:val="WW-Tekst komentarza"/>
    <w:basedOn w:val="Normalny"/>
    <w:rsid w:val="001B10F9"/>
  </w:style>
  <w:style w:type="paragraph" w:styleId="Akapitzlist">
    <w:name w:val="List Paragraph"/>
    <w:basedOn w:val="Normalny"/>
    <w:uiPriority w:val="34"/>
    <w:qFormat/>
    <w:rsid w:val="001B10F9"/>
    <w:pPr>
      <w:spacing w:after="200" w:line="276" w:lineRule="auto"/>
      <w:ind w:left="720"/>
    </w:pPr>
    <w:rPr>
      <w:rFonts w:ascii="Calibri" w:eastAsia="Calibri" w:hAnsi="Calibri"/>
      <w:sz w:val="22"/>
      <w:szCs w:val="22"/>
    </w:rPr>
  </w:style>
  <w:style w:type="paragraph" w:customStyle="1" w:styleId="WW-Lista2">
    <w:name w:val="WW-Lista 2"/>
    <w:basedOn w:val="Normalny"/>
    <w:rsid w:val="001B10F9"/>
    <w:pPr>
      <w:ind w:left="566" w:hanging="283"/>
    </w:pPr>
  </w:style>
  <w:style w:type="paragraph" w:customStyle="1" w:styleId="WW-Zwykytekst">
    <w:name w:val="WW-Zwykły tekst"/>
    <w:basedOn w:val="Normalny"/>
    <w:rsid w:val="001B10F9"/>
    <w:rPr>
      <w:rFonts w:ascii="Courier New" w:hAnsi="Courier New"/>
    </w:rPr>
  </w:style>
  <w:style w:type="paragraph" w:customStyle="1" w:styleId="WW-NormalnyWeb">
    <w:name w:val="WW-Normalny (Web)"/>
    <w:basedOn w:val="Normalny"/>
    <w:rsid w:val="001B10F9"/>
    <w:pPr>
      <w:spacing w:before="280" w:after="280"/>
    </w:pPr>
    <w:rPr>
      <w:sz w:val="24"/>
      <w:szCs w:val="24"/>
    </w:rPr>
  </w:style>
  <w:style w:type="paragraph" w:customStyle="1" w:styleId="Zawartoramki">
    <w:name w:val="Zawartość ramki"/>
    <w:basedOn w:val="Tekstpodstawowy"/>
    <w:rsid w:val="001B10F9"/>
  </w:style>
  <w:style w:type="paragraph" w:customStyle="1" w:styleId="WW-Zawartoramki">
    <w:name w:val="WW-Zawartość ramki"/>
    <w:basedOn w:val="Tekstpodstawowy"/>
    <w:rsid w:val="001B10F9"/>
  </w:style>
  <w:style w:type="paragraph" w:customStyle="1" w:styleId="Zawartotabeli">
    <w:name w:val="Zawartość tabeli"/>
    <w:basedOn w:val="Tekstpodstawowy"/>
    <w:rsid w:val="001B10F9"/>
    <w:pPr>
      <w:suppressLineNumbers/>
    </w:pPr>
  </w:style>
  <w:style w:type="paragraph" w:customStyle="1" w:styleId="WW-Zawartotabeli">
    <w:name w:val="WW-Zawartość tabeli"/>
    <w:basedOn w:val="Tekstpodstawowy"/>
    <w:rsid w:val="001B10F9"/>
    <w:pPr>
      <w:suppressLineNumbers/>
    </w:pPr>
  </w:style>
  <w:style w:type="paragraph" w:customStyle="1" w:styleId="Nagwektabeli">
    <w:name w:val="Nagłówek tabeli"/>
    <w:basedOn w:val="Zawartotabeli"/>
    <w:rsid w:val="001B10F9"/>
    <w:pPr>
      <w:jc w:val="center"/>
    </w:pPr>
    <w:rPr>
      <w:i/>
      <w:iCs/>
    </w:rPr>
  </w:style>
  <w:style w:type="paragraph" w:customStyle="1" w:styleId="WW-Nagwektabeli">
    <w:name w:val="WW-Nagłówek tabeli"/>
    <w:basedOn w:val="WW-Zawartotabeli"/>
    <w:rsid w:val="001B10F9"/>
    <w:pPr>
      <w:jc w:val="center"/>
    </w:pPr>
    <w:rPr>
      <w:i/>
      <w:iCs/>
    </w:rPr>
  </w:style>
  <w:style w:type="character" w:customStyle="1" w:styleId="text1">
    <w:name w:val="text1"/>
    <w:rsid w:val="001B10F9"/>
    <w:rPr>
      <w:rFonts w:ascii="Verdana" w:hAnsi="Verdana" w:hint="default"/>
      <w:color w:val="000000"/>
      <w:sz w:val="20"/>
      <w:szCs w:val="20"/>
    </w:rPr>
  </w:style>
  <w:style w:type="table" w:styleId="Tabela-Siatka">
    <w:name w:val="Table Grid"/>
    <w:basedOn w:val="Standardowy"/>
    <w:uiPriority w:val="59"/>
    <w:rsid w:val="001B10F9"/>
    <w:pPr>
      <w:suppressAutoHyphens/>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rsid w:val="001B10F9"/>
    <w:rPr>
      <w:sz w:val="16"/>
      <w:szCs w:val="16"/>
    </w:rPr>
  </w:style>
  <w:style w:type="paragraph" w:styleId="Tekstkomentarza">
    <w:name w:val="annotation text"/>
    <w:basedOn w:val="Normalny"/>
    <w:link w:val="TekstkomentarzaZnak"/>
    <w:rsid w:val="001B10F9"/>
    <w:rPr>
      <w:rFonts w:cs="Times New Roman"/>
    </w:rPr>
  </w:style>
  <w:style w:type="character" w:customStyle="1" w:styleId="TekstkomentarzaZnak">
    <w:name w:val="Tekst komentarza Znak"/>
    <w:basedOn w:val="Domylnaczcionkaakapitu"/>
    <w:link w:val="Tekstkomentarza"/>
    <w:rsid w:val="001B10F9"/>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1B10F9"/>
    <w:rPr>
      <w:b/>
      <w:bCs/>
    </w:rPr>
  </w:style>
  <w:style w:type="character" w:customStyle="1" w:styleId="TematkomentarzaZnak">
    <w:name w:val="Temat komentarza Znak"/>
    <w:basedOn w:val="TekstkomentarzaZnak"/>
    <w:link w:val="Tematkomentarza"/>
    <w:rsid w:val="001B10F9"/>
    <w:rPr>
      <w:b/>
      <w:bCs/>
    </w:rPr>
  </w:style>
  <w:style w:type="paragraph" w:styleId="Tekstdymka">
    <w:name w:val="Balloon Text"/>
    <w:basedOn w:val="Normalny"/>
    <w:link w:val="TekstdymkaZnak"/>
    <w:rsid w:val="001B10F9"/>
    <w:rPr>
      <w:rFonts w:ascii="Tahoma" w:hAnsi="Tahoma" w:cs="Times New Roman"/>
      <w:sz w:val="16"/>
      <w:szCs w:val="16"/>
    </w:rPr>
  </w:style>
  <w:style w:type="character" w:customStyle="1" w:styleId="TekstdymkaZnak">
    <w:name w:val="Tekst dymka Znak"/>
    <w:basedOn w:val="Domylnaczcionkaakapitu"/>
    <w:link w:val="Tekstdymka"/>
    <w:rsid w:val="001B10F9"/>
    <w:rPr>
      <w:rFonts w:ascii="Tahoma" w:eastAsia="Times New Roman" w:hAnsi="Tahoma" w:cs="Times New Roman"/>
      <w:sz w:val="16"/>
      <w:szCs w:val="16"/>
      <w:lang w:eastAsia="ar-SA"/>
    </w:rPr>
  </w:style>
  <w:style w:type="paragraph" w:customStyle="1" w:styleId="standard">
    <w:name w:val="standard"/>
    <w:basedOn w:val="Normalny"/>
    <w:rsid w:val="001B10F9"/>
    <w:pPr>
      <w:suppressAutoHyphens w:val="0"/>
    </w:pPr>
    <w:rPr>
      <w:rFonts w:cs="Times New Roman"/>
      <w:color w:val="000000"/>
      <w:sz w:val="24"/>
      <w:lang w:eastAsia="pl-PL"/>
    </w:rPr>
  </w:style>
  <w:style w:type="paragraph" w:customStyle="1" w:styleId="tekst20podstawowy20wci">
    <w:name w:val="tekst_20_podstawowy_20_wciä"/>
    <w:basedOn w:val="Normalny"/>
    <w:rsid w:val="001B10F9"/>
    <w:pPr>
      <w:suppressAutoHyphens w:val="0"/>
      <w:ind w:left="280"/>
    </w:pPr>
    <w:rPr>
      <w:rFonts w:cs="Times New Roman"/>
      <w:color w:val="000000"/>
      <w:sz w:val="24"/>
      <w:lang w:eastAsia="pl-PL"/>
    </w:rPr>
  </w:style>
  <w:style w:type="paragraph" w:styleId="Poprawka">
    <w:name w:val="Revision"/>
    <w:hidden/>
    <w:uiPriority w:val="99"/>
    <w:semiHidden/>
    <w:rsid w:val="001B10F9"/>
    <w:pPr>
      <w:spacing w:after="0" w:line="240" w:lineRule="auto"/>
    </w:pPr>
    <w:rPr>
      <w:rFonts w:ascii="Times New Roman" w:eastAsia="Times New Roman" w:hAnsi="Times New Roman" w:cs="Calibri"/>
      <w:sz w:val="20"/>
      <w:szCs w:val="20"/>
      <w:lang w:eastAsia="ar-SA"/>
    </w:rPr>
  </w:style>
  <w:style w:type="paragraph" w:customStyle="1" w:styleId="khheader">
    <w:name w:val="kh_header"/>
    <w:basedOn w:val="Normalny"/>
    <w:rsid w:val="001B10F9"/>
    <w:pPr>
      <w:suppressAutoHyphens w:val="0"/>
      <w:spacing w:line="420" w:lineRule="atLeast"/>
      <w:ind w:left="225"/>
      <w:jc w:val="center"/>
    </w:pPr>
    <w:rPr>
      <w:rFonts w:cs="Times New Roman"/>
      <w:sz w:val="28"/>
      <w:szCs w:val="28"/>
      <w:lang w:eastAsia="pl-PL"/>
    </w:rPr>
  </w:style>
  <w:style w:type="paragraph" w:customStyle="1" w:styleId="Default">
    <w:name w:val="Default"/>
    <w:rsid w:val="001B10F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default0">
    <w:name w:val="default"/>
    <w:basedOn w:val="Normalny"/>
    <w:rsid w:val="001B10F9"/>
    <w:pPr>
      <w:suppressAutoHyphens w:val="0"/>
    </w:pPr>
    <w:rPr>
      <w:rFonts w:cs="Times New Roman"/>
      <w:sz w:val="24"/>
      <w:szCs w:val="24"/>
      <w:lang w:eastAsia="pl-PL"/>
    </w:rPr>
  </w:style>
  <w:style w:type="character" w:styleId="UyteHipercze">
    <w:name w:val="FollowedHyperlink"/>
    <w:uiPriority w:val="99"/>
    <w:unhideWhenUsed/>
    <w:rsid w:val="001B10F9"/>
    <w:rPr>
      <w:color w:val="800080"/>
      <w:u w:val="single"/>
    </w:rPr>
  </w:style>
  <w:style w:type="paragraph" w:styleId="Tekstprzypisukocowego">
    <w:name w:val="endnote text"/>
    <w:basedOn w:val="Normalny"/>
    <w:link w:val="TekstprzypisukocowegoZnak"/>
    <w:rsid w:val="001B10F9"/>
    <w:rPr>
      <w:rFonts w:cs="Times New Roman"/>
    </w:rPr>
  </w:style>
  <w:style w:type="character" w:customStyle="1" w:styleId="TekstprzypisukocowegoZnak">
    <w:name w:val="Tekst przypisu końcowego Znak"/>
    <w:basedOn w:val="Domylnaczcionkaakapitu"/>
    <w:link w:val="Tekstprzypisukocowego"/>
    <w:rsid w:val="001B10F9"/>
    <w:rPr>
      <w:rFonts w:ascii="Times New Roman" w:eastAsia="Times New Roman" w:hAnsi="Times New Roman" w:cs="Times New Roman"/>
      <w:sz w:val="20"/>
      <w:szCs w:val="20"/>
      <w:lang w:eastAsia="ar-SA"/>
    </w:rPr>
  </w:style>
  <w:style w:type="character" w:styleId="Odwoanieprzypisukocowego">
    <w:name w:val="endnote reference"/>
    <w:rsid w:val="001B10F9"/>
    <w:rPr>
      <w:vertAlign w:val="superscript"/>
    </w:rPr>
  </w:style>
  <w:style w:type="paragraph" w:styleId="NormalnyWeb">
    <w:name w:val="Normal (Web)"/>
    <w:basedOn w:val="Normalny"/>
    <w:rsid w:val="001B10F9"/>
    <w:pPr>
      <w:suppressAutoHyphens w:val="0"/>
      <w:spacing w:before="100" w:beforeAutospacing="1" w:after="100" w:afterAutospacing="1"/>
    </w:pPr>
    <w:rPr>
      <w:rFonts w:cs="Times New Roman"/>
      <w:sz w:val="24"/>
      <w:szCs w:val="24"/>
      <w:lang w:eastAsia="pl-PL"/>
    </w:rPr>
  </w:style>
  <w:style w:type="character" w:styleId="Pogrubienie">
    <w:name w:val="Strong"/>
    <w:uiPriority w:val="22"/>
    <w:qFormat/>
    <w:rsid w:val="001B10F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9382</Words>
  <Characters>56294</Characters>
  <Application>Microsoft Office Word</Application>
  <DocSecurity>0</DocSecurity>
  <Lines>469</Lines>
  <Paragraphs>131</Paragraphs>
  <ScaleCrop>false</ScaleCrop>
  <Company>Hewlett-Packard</Company>
  <LinksUpToDate>false</LinksUpToDate>
  <CharactersWithSpaces>65545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3</cp:revision>
  <dcterms:created xsi:type="dcterms:W3CDTF">2018-06-25T11:28:00Z</dcterms:created>
  <dcterms:modified xsi:type="dcterms:W3CDTF">2019-03-14T14:10:00Z</dcterms:modified>
</cp:coreProperties>
</file>